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39" w:type="dxa"/>
        <w:tblLook w:val="04A0" w:firstRow="1" w:lastRow="0" w:firstColumn="1" w:lastColumn="0" w:noHBand="0" w:noVBand="1"/>
      </w:tblPr>
      <w:tblGrid>
        <w:gridCol w:w="506"/>
        <w:gridCol w:w="623"/>
        <w:gridCol w:w="2694"/>
        <w:gridCol w:w="2268"/>
        <w:gridCol w:w="6948"/>
      </w:tblGrid>
      <w:tr w:rsidR="00CC56BB" w14:paraId="7BAB3EEE" w14:textId="77777777" w:rsidTr="000F21ED">
        <w:trPr>
          <w:trHeight w:val="311"/>
        </w:trPr>
        <w:tc>
          <w:tcPr>
            <w:tcW w:w="13039" w:type="dxa"/>
            <w:gridSpan w:val="5"/>
            <w:shd w:val="clear" w:color="auto" w:fill="B4491E"/>
          </w:tcPr>
          <w:p w14:paraId="36316DD9" w14:textId="77777777" w:rsidR="00CC56BB" w:rsidRDefault="00CC56BB" w:rsidP="00844D50">
            <w:pPr>
              <w:rPr>
                <w:b/>
              </w:rPr>
            </w:pPr>
          </w:p>
          <w:p w14:paraId="214FF38D" w14:textId="3B32C855" w:rsidR="00CC56BB" w:rsidRDefault="00CC56BB" w:rsidP="00844D50">
            <w:pPr>
              <w:jc w:val="center"/>
              <w:rPr>
                <w:b/>
              </w:rPr>
            </w:pPr>
            <w:r w:rsidRPr="000E6CA0">
              <w:rPr>
                <w:b/>
              </w:rPr>
              <w:t>PREPARED INFORMATIO</w:t>
            </w:r>
            <w:r w:rsidR="006B6301">
              <w:rPr>
                <w:b/>
              </w:rPr>
              <w:t>N</w:t>
            </w:r>
            <w:r w:rsidR="00015C8A" w:rsidRPr="00015C8A">
              <w:rPr>
                <w:b/>
                <w:bCs/>
              </w:rPr>
              <w:t xml:space="preserve"> ELEMENTS</w:t>
            </w:r>
          </w:p>
          <w:p w14:paraId="133F3A46" w14:textId="77777777" w:rsidR="00CC56BB" w:rsidRDefault="00CC56BB" w:rsidP="00844D50"/>
        </w:tc>
      </w:tr>
      <w:tr w:rsidR="00CC56BB" w14:paraId="1F0DF963" w14:textId="77777777" w:rsidTr="000F21ED">
        <w:trPr>
          <w:trHeight w:val="311"/>
        </w:trPr>
        <w:tc>
          <w:tcPr>
            <w:tcW w:w="506" w:type="dxa"/>
            <w:vMerge w:val="restart"/>
            <w:shd w:val="clear" w:color="auto" w:fill="3E986F"/>
            <w:textDirection w:val="btLr"/>
            <w:vAlign w:val="center"/>
          </w:tcPr>
          <w:p w14:paraId="739A36CE" w14:textId="77777777" w:rsidR="00CC56BB" w:rsidRPr="008425AE" w:rsidRDefault="00CC56BB" w:rsidP="00844D50">
            <w:pPr>
              <w:ind w:left="113" w:right="113"/>
              <w:rPr>
                <w:b/>
              </w:rPr>
            </w:pPr>
            <w:r w:rsidRPr="008425AE">
              <w:rPr>
                <w:b/>
              </w:rPr>
              <w:t>Background Informatio</w:t>
            </w:r>
            <w:r>
              <w:rPr>
                <w:b/>
              </w:rPr>
              <w:t>n</w:t>
            </w:r>
          </w:p>
        </w:tc>
        <w:tc>
          <w:tcPr>
            <w:tcW w:w="3317" w:type="dxa"/>
            <w:gridSpan w:val="2"/>
            <w:vAlign w:val="center"/>
          </w:tcPr>
          <w:p w14:paraId="7E3570E5" w14:textId="77777777" w:rsidR="00CC56BB" w:rsidRDefault="00CC56BB" w:rsidP="00844D50">
            <w:r>
              <w:t>Composer:</w:t>
            </w:r>
          </w:p>
        </w:tc>
        <w:tc>
          <w:tcPr>
            <w:tcW w:w="9216" w:type="dxa"/>
            <w:gridSpan w:val="2"/>
          </w:tcPr>
          <w:p w14:paraId="63390F54" w14:textId="3EEAD68A" w:rsidR="00CC56BB" w:rsidRDefault="00521326" w:rsidP="00844D50">
            <w:r w:rsidRPr="00521326">
              <w:t xml:space="preserve">Maurice </w:t>
            </w:r>
            <w:proofErr w:type="spellStart"/>
            <w:r w:rsidRPr="00521326">
              <w:t>Duruflé</w:t>
            </w:r>
            <w:proofErr w:type="spellEnd"/>
          </w:p>
        </w:tc>
      </w:tr>
      <w:tr w:rsidR="00CC56BB" w14:paraId="4EBEBF58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762505B5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0558DA2F" w14:textId="77777777" w:rsidR="00CC56BB" w:rsidRDefault="00CC56BB" w:rsidP="00844D50">
            <w:r>
              <w:t xml:space="preserve">Title: </w:t>
            </w:r>
          </w:p>
        </w:tc>
        <w:tc>
          <w:tcPr>
            <w:tcW w:w="9216" w:type="dxa"/>
            <w:gridSpan w:val="2"/>
          </w:tcPr>
          <w:p w14:paraId="3CB6E011" w14:textId="324E667B" w:rsidR="00CC56BB" w:rsidRDefault="00521326" w:rsidP="00844D50">
            <w:proofErr w:type="spellStart"/>
            <w:r>
              <w:t>Ubi</w:t>
            </w:r>
            <w:proofErr w:type="spellEnd"/>
            <w:r>
              <w:t xml:space="preserve"> Caritas</w:t>
            </w:r>
          </w:p>
        </w:tc>
      </w:tr>
      <w:tr w:rsidR="00CC56BB" w14:paraId="0054B434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06BF84A4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7C5029BE" w14:textId="77777777" w:rsidR="00CC56BB" w:rsidRDefault="00CC56BB" w:rsidP="00844D50">
            <w:r>
              <w:t xml:space="preserve">Voicing: </w:t>
            </w:r>
          </w:p>
        </w:tc>
        <w:tc>
          <w:tcPr>
            <w:tcW w:w="9216" w:type="dxa"/>
            <w:gridSpan w:val="2"/>
          </w:tcPr>
          <w:p w14:paraId="2A5E57A2" w14:textId="344873F0" w:rsidR="00CC56BB" w:rsidRDefault="00521326" w:rsidP="00844D50">
            <w:r>
              <w:t>SATB</w:t>
            </w:r>
          </w:p>
        </w:tc>
      </w:tr>
      <w:tr w:rsidR="00CC56BB" w14:paraId="4EF98779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4C91D3E8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117B3AC9" w14:textId="77777777" w:rsidR="00CC56BB" w:rsidRDefault="00CC56BB" w:rsidP="00844D50">
            <w:r>
              <w:t>Other Voicings:</w:t>
            </w:r>
          </w:p>
        </w:tc>
        <w:tc>
          <w:tcPr>
            <w:tcW w:w="9216" w:type="dxa"/>
            <w:gridSpan w:val="2"/>
          </w:tcPr>
          <w:p w14:paraId="3F8AE82B" w14:textId="6C9ED571" w:rsidR="00CC56BB" w:rsidRPr="00515F19" w:rsidRDefault="00521326" w:rsidP="00844D50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CC56BB" w14:paraId="79FE6101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32FE5BAE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63100244" w14:textId="77777777" w:rsidR="00CC56BB" w:rsidRDefault="00CC56BB" w:rsidP="00844D50">
            <w:r>
              <w:t>Publisher:</w:t>
            </w:r>
          </w:p>
        </w:tc>
        <w:tc>
          <w:tcPr>
            <w:tcW w:w="9216" w:type="dxa"/>
            <w:gridSpan w:val="2"/>
          </w:tcPr>
          <w:p w14:paraId="7833E5A8" w14:textId="6F01624F" w:rsidR="00CC56BB" w:rsidRDefault="00521326" w:rsidP="00521326">
            <w:r w:rsidRPr="00521326">
              <w:t>Editions Durand</w:t>
            </w:r>
            <w:hyperlink r:id="rId7" w:history="1"/>
          </w:p>
        </w:tc>
      </w:tr>
      <w:tr w:rsidR="00CC56BB" w14:paraId="79EEEC39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2EDC50AF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5102403" w14:textId="77777777" w:rsidR="00CC56BB" w:rsidRDefault="00CC56BB" w:rsidP="00844D50">
            <w:r>
              <w:t>ISBN#</w:t>
            </w:r>
          </w:p>
        </w:tc>
        <w:tc>
          <w:tcPr>
            <w:tcW w:w="9216" w:type="dxa"/>
            <w:gridSpan w:val="2"/>
          </w:tcPr>
          <w:p w14:paraId="67426A25" w14:textId="4C5C100C" w:rsidR="00CC56BB" w:rsidRPr="00DE7CAE" w:rsidRDefault="00521326" w:rsidP="00844D50">
            <w:pPr>
              <w:rPr>
                <w:rFonts w:cs="Times New Roman"/>
                <w:szCs w:val="24"/>
              </w:rPr>
            </w:pPr>
            <w:r w:rsidRPr="00521326">
              <w:rPr>
                <w:rFonts w:cs="Times New Roman"/>
                <w:szCs w:val="24"/>
              </w:rPr>
              <w:t>9780634049958</w:t>
            </w:r>
          </w:p>
        </w:tc>
      </w:tr>
      <w:tr w:rsidR="00CC56BB" w14:paraId="4DE49ED5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textDirection w:val="btLr"/>
            <w:vAlign w:val="center"/>
          </w:tcPr>
          <w:p w14:paraId="5DE93E4B" w14:textId="77777777" w:rsidR="00CC56BB" w:rsidRPr="008425AE" w:rsidRDefault="00CC56BB" w:rsidP="00844D50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8079930" w14:textId="07E75742" w:rsidR="00CC56BB" w:rsidRDefault="00CC56BB" w:rsidP="00844D50">
            <w:r>
              <w:t>Instruments:</w:t>
            </w:r>
          </w:p>
        </w:tc>
        <w:tc>
          <w:tcPr>
            <w:tcW w:w="9216" w:type="dxa"/>
            <w:gridSpan w:val="2"/>
          </w:tcPr>
          <w:p w14:paraId="368CAD64" w14:textId="54B2824F" w:rsidR="00CC56BB" w:rsidRPr="00223E36" w:rsidRDefault="00521326" w:rsidP="00844D50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N/A</w:t>
            </w:r>
          </w:p>
        </w:tc>
      </w:tr>
      <w:tr w:rsidR="00CC56BB" w14:paraId="186A3784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56AE327C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73D3A878" w14:textId="77777777" w:rsidR="00CC56BB" w:rsidRDefault="00CC56BB" w:rsidP="00844D50">
            <w:r>
              <w:t>Information: Author of text</w:t>
            </w:r>
          </w:p>
        </w:tc>
        <w:tc>
          <w:tcPr>
            <w:tcW w:w="9216" w:type="dxa"/>
            <w:gridSpan w:val="2"/>
          </w:tcPr>
          <w:p w14:paraId="19F2F33D" w14:textId="3A22A490" w:rsidR="00CC56BB" w:rsidRPr="00192C7F" w:rsidRDefault="0054479E" w:rsidP="00844D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Liturgical</w:t>
            </w:r>
          </w:p>
        </w:tc>
      </w:tr>
      <w:tr w:rsidR="00CC56BB" w14:paraId="47C23547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3DE079F3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67B3458D" w14:textId="4B446BAC" w:rsidR="00CC56BB" w:rsidRDefault="00CC56BB" w:rsidP="00844D50">
            <w:r>
              <w:t>Composition date:</w:t>
            </w:r>
          </w:p>
        </w:tc>
        <w:tc>
          <w:tcPr>
            <w:tcW w:w="9216" w:type="dxa"/>
            <w:gridSpan w:val="2"/>
          </w:tcPr>
          <w:p w14:paraId="6380301A" w14:textId="7F14B008" w:rsidR="00CC56BB" w:rsidRDefault="0054479E" w:rsidP="00844D50">
            <w:r>
              <w:t>1960</w:t>
            </w:r>
          </w:p>
        </w:tc>
      </w:tr>
      <w:tr w:rsidR="00CC56BB" w14:paraId="35277C4A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0082CAD9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34ACA972" w14:textId="37660CBE" w:rsidR="00CC56BB" w:rsidRDefault="0054479E" w:rsidP="00844D50">
            <w:r>
              <w:t>First performance:</w:t>
            </w:r>
          </w:p>
        </w:tc>
        <w:tc>
          <w:tcPr>
            <w:tcW w:w="9216" w:type="dxa"/>
            <w:gridSpan w:val="2"/>
          </w:tcPr>
          <w:p w14:paraId="4EC6A151" w14:textId="1D4A272C" w:rsidR="00CC56BB" w:rsidRDefault="0054479E" w:rsidP="00CC56BB">
            <w:r>
              <w:t xml:space="preserve">Part of </w:t>
            </w:r>
            <w:proofErr w:type="spellStart"/>
            <w:r>
              <w:t>Durufle’s</w:t>
            </w:r>
            <w:proofErr w:type="spellEnd"/>
            <w:r>
              <w:t xml:space="preserve"> </w:t>
            </w:r>
            <w:r w:rsidRPr="0054479E">
              <w:rPr>
                <w:i/>
              </w:rPr>
              <w:t xml:space="preserve">Quatre motets sur des </w:t>
            </w:r>
            <w:proofErr w:type="spellStart"/>
            <w:r w:rsidRPr="0054479E">
              <w:rPr>
                <w:i/>
              </w:rPr>
              <w:t>thèmes</w:t>
            </w:r>
            <w:proofErr w:type="spellEnd"/>
            <w:r w:rsidRPr="0054479E">
              <w:rPr>
                <w:i/>
              </w:rPr>
              <w:t xml:space="preserve"> </w:t>
            </w:r>
            <w:proofErr w:type="spellStart"/>
            <w:r w:rsidRPr="0054479E">
              <w:rPr>
                <w:i/>
              </w:rPr>
              <w:t>grégoriens</w:t>
            </w:r>
            <w:proofErr w:type="spellEnd"/>
            <w:r w:rsidRPr="0054479E">
              <w:rPr>
                <w:i/>
              </w:rPr>
              <w:t>, Op. 10</w:t>
            </w:r>
          </w:p>
        </w:tc>
      </w:tr>
      <w:tr w:rsidR="00CC56BB" w14:paraId="7A7845BA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46D7F0E2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6540EB4F" w14:textId="7E6D3F78" w:rsidR="00CC56BB" w:rsidRDefault="00CC56BB" w:rsidP="00844D50">
            <w:r>
              <w:t>What is the</w:t>
            </w:r>
            <w:r w:rsidR="0054479E">
              <w:t xml:space="preserve"> text, music, arrangement </w:t>
            </w:r>
            <w:proofErr w:type="gramStart"/>
            <w:r w:rsidR="0054479E">
              <w:t>about:</w:t>
            </w:r>
            <w:proofErr w:type="gramEnd"/>
          </w:p>
        </w:tc>
        <w:tc>
          <w:tcPr>
            <w:tcW w:w="9216" w:type="dxa"/>
            <w:gridSpan w:val="2"/>
          </w:tcPr>
          <w:p w14:paraId="558F6DE8" w14:textId="67B12DF9" w:rsidR="00CC56BB" w:rsidRPr="0054479E" w:rsidRDefault="00CC56BB" w:rsidP="00844D50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96054">
              <w:rPr>
                <w:rFonts w:cs="Times New Roman"/>
                <w:iCs/>
                <w:szCs w:val="21"/>
                <w:shd w:val="clear" w:color="auto" w:fill="FFFFFF"/>
              </w:rPr>
              <w:t xml:space="preserve"> </w:t>
            </w:r>
            <w:proofErr w:type="spellStart"/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Ubi</w:t>
            </w:r>
            <w:proofErr w:type="spellEnd"/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Cartitas</w:t>
            </w:r>
            <w:proofErr w:type="spellEnd"/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, </w:t>
            </w:r>
            <w:r w:rsidR="0054479E"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taken the </w:t>
            </w:r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Liber </w:t>
            </w:r>
            <w:proofErr w:type="spellStart"/>
            <w:r w:rsidR="0054479E"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Usualis</w:t>
            </w:r>
            <w:proofErr w:type="spellEnd"/>
            <w:r w:rsidR="0054479E"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, is from the antiphons sung during the ceremony of the Washing of</w:t>
            </w:r>
            <w:r w:rsidR="0054479E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r w:rsidR="0054479E"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the Feet during the Mass of t</w:t>
            </w:r>
            <w:r w:rsidR="0054479E">
              <w:rPr>
                <w:rFonts w:eastAsia="Times New Roman" w:cs="Times New Roman"/>
                <w:color w:val="000000"/>
                <w:szCs w:val="24"/>
                <w:lang w:eastAsia="en-CA"/>
              </w:rPr>
              <w:t>he Last Supper on Holy Thursday</w:t>
            </w:r>
          </w:p>
        </w:tc>
      </w:tr>
      <w:tr w:rsidR="00CC56BB" w14:paraId="50D41ECC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7317F8B6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79AD5FF7" w14:textId="77777777" w:rsidR="00CC56BB" w:rsidRDefault="00CC56BB" w:rsidP="00844D50">
            <w:r>
              <w:t>Musical Genre and Style</w:t>
            </w:r>
          </w:p>
        </w:tc>
        <w:tc>
          <w:tcPr>
            <w:tcW w:w="9216" w:type="dxa"/>
            <w:gridSpan w:val="2"/>
          </w:tcPr>
          <w:p w14:paraId="0B477EB2" w14:textId="7420CE4A" w:rsidR="00CC56BB" w:rsidRDefault="00521326" w:rsidP="00844D50">
            <w:r>
              <w:t>M</w:t>
            </w:r>
            <w:r w:rsidRPr="00521326">
              <w:t xml:space="preserve">otet </w:t>
            </w:r>
            <w:r>
              <w:t xml:space="preserve">based </w:t>
            </w:r>
            <w:r w:rsidR="0054479E">
              <w:t>on an ancient plainchant melody</w:t>
            </w:r>
          </w:p>
        </w:tc>
      </w:tr>
      <w:tr w:rsidR="00CC56BB" w14:paraId="5596C2D3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74AE516C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5E7689DA" w14:textId="69DF539D" w:rsidR="00CC56BB" w:rsidRDefault="0054479E" w:rsidP="00844D50">
            <w:r>
              <w:t>L</w:t>
            </w:r>
            <w:r w:rsidR="00CC56BB">
              <w:t>ength of piece</w:t>
            </w:r>
            <w:r>
              <w:t>:</w:t>
            </w:r>
          </w:p>
        </w:tc>
        <w:tc>
          <w:tcPr>
            <w:tcW w:w="9216" w:type="dxa"/>
            <w:gridSpan w:val="2"/>
          </w:tcPr>
          <w:p w14:paraId="455E8164" w14:textId="00A1BA7B" w:rsidR="00CC56BB" w:rsidRDefault="0054479E" w:rsidP="00CC56BB">
            <w:r>
              <w:t xml:space="preserve">2:26 </w:t>
            </w:r>
          </w:p>
        </w:tc>
      </w:tr>
      <w:tr w:rsidR="00CC56BB" w14:paraId="4E6557BA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13BD0F44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56FF6BC8" w14:textId="77777777" w:rsidR="00CC56BB" w:rsidRDefault="00CC56BB" w:rsidP="00844D50">
            <w:r>
              <w:t>Composer: birth and death dates, where born and died</w:t>
            </w:r>
          </w:p>
        </w:tc>
        <w:tc>
          <w:tcPr>
            <w:tcW w:w="9216" w:type="dxa"/>
            <w:gridSpan w:val="2"/>
          </w:tcPr>
          <w:p w14:paraId="37592E3E" w14:textId="77777777" w:rsidR="00CC56BB" w:rsidRDefault="0054479E" w:rsidP="00CC56BB">
            <w:pPr>
              <w:rPr>
                <w:b/>
              </w:rPr>
            </w:pPr>
            <w:proofErr w:type="spellStart"/>
            <w:r w:rsidRPr="0054479E">
              <w:rPr>
                <w:b/>
              </w:rPr>
              <w:t>Duruflé</w:t>
            </w:r>
            <w:proofErr w:type="spellEnd"/>
          </w:p>
          <w:p w14:paraId="132A0743" w14:textId="19452C85" w:rsidR="0054479E" w:rsidRPr="0054479E" w:rsidRDefault="0054479E" w:rsidP="00CC56BB">
            <w:r>
              <w:t>Born &amp; died in France</w:t>
            </w:r>
            <w:r>
              <w:br/>
              <w:t>(11 January 1902 – 16 June 1986)</w:t>
            </w:r>
          </w:p>
        </w:tc>
      </w:tr>
      <w:tr w:rsidR="00CC56BB" w14:paraId="410D89A2" w14:textId="77777777" w:rsidTr="006B6301">
        <w:trPr>
          <w:trHeight w:val="748"/>
        </w:trPr>
        <w:tc>
          <w:tcPr>
            <w:tcW w:w="506" w:type="dxa"/>
            <w:vMerge/>
            <w:shd w:val="clear" w:color="auto" w:fill="3E986F"/>
            <w:vAlign w:val="center"/>
          </w:tcPr>
          <w:p w14:paraId="20E351DD" w14:textId="77777777" w:rsidR="00CC56BB" w:rsidRDefault="00CC56BB" w:rsidP="00844D50"/>
        </w:tc>
        <w:tc>
          <w:tcPr>
            <w:tcW w:w="3317" w:type="dxa"/>
            <w:gridSpan w:val="2"/>
            <w:vAlign w:val="center"/>
          </w:tcPr>
          <w:p w14:paraId="4BC85637" w14:textId="77777777" w:rsidR="00CC56BB" w:rsidRDefault="00CC56BB" w:rsidP="00844D50">
            <w:r>
              <w:t>Composer: information about life</w:t>
            </w:r>
          </w:p>
        </w:tc>
        <w:tc>
          <w:tcPr>
            <w:tcW w:w="9216" w:type="dxa"/>
            <w:gridSpan w:val="2"/>
          </w:tcPr>
          <w:p w14:paraId="4467113F" w14:textId="1EA6C6F0" w:rsidR="00CC56BB" w:rsidRPr="00974C5B" w:rsidRDefault="0054479E" w:rsidP="00844D50">
            <w:pPr>
              <w:rPr>
                <w:rFonts w:cs="Times New Roman"/>
              </w:rPr>
            </w:pPr>
            <w:proofErr w:type="spellStart"/>
            <w:r w:rsidRPr="0054479E">
              <w:rPr>
                <w:rFonts w:cs="Times New Roman"/>
              </w:rPr>
              <w:t>Duruflé</w:t>
            </w:r>
            <w:proofErr w:type="spellEnd"/>
            <w:r w:rsidRPr="0054479E">
              <w:rPr>
                <w:rFonts w:cs="Times New Roman"/>
              </w:rPr>
              <w:t xml:space="preserve"> was a French </w:t>
            </w:r>
            <w:r>
              <w:rPr>
                <w:rFonts w:cs="Times New Roman"/>
              </w:rPr>
              <w:t xml:space="preserve">composer, organist, and teacher, </w:t>
            </w:r>
            <w:r w:rsidRPr="0054479E">
              <w:rPr>
                <w:rFonts w:cs="Times New Roman"/>
              </w:rPr>
              <w:t xml:space="preserve">born in </w:t>
            </w:r>
            <w:proofErr w:type="spellStart"/>
            <w:r w:rsidRPr="0054479E">
              <w:rPr>
                <w:rFonts w:cs="Times New Roman"/>
              </w:rPr>
              <w:t>Louviers</w:t>
            </w:r>
            <w:proofErr w:type="spellEnd"/>
            <w:r w:rsidRPr="0054479E">
              <w:rPr>
                <w:rFonts w:cs="Times New Roman"/>
              </w:rPr>
              <w:t xml:space="preserve">, </w:t>
            </w:r>
            <w:proofErr w:type="spellStart"/>
            <w:r w:rsidRPr="0054479E">
              <w:rPr>
                <w:rFonts w:cs="Times New Roman"/>
              </w:rPr>
              <w:t>Eure</w:t>
            </w:r>
            <w:proofErr w:type="spellEnd"/>
            <w:r w:rsidRPr="0054479E">
              <w:rPr>
                <w:rFonts w:cs="Times New Roman"/>
              </w:rPr>
              <w:t xml:space="preserve"> in 1902. He became a chorister at the Rouen Cathedral Choir School from 1912 to 1918, where he studied piano and organ with Jules </w:t>
            </w:r>
            <w:proofErr w:type="spellStart"/>
            <w:r w:rsidRPr="0054479E">
              <w:rPr>
                <w:rFonts w:cs="Times New Roman"/>
              </w:rPr>
              <w:t>Haelling</w:t>
            </w:r>
            <w:proofErr w:type="spellEnd"/>
            <w:r w:rsidRPr="0054479E">
              <w:rPr>
                <w:rFonts w:cs="Times New Roman"/>
              </w:rPr>
              <w:t>, a</w:t>
            </w:r>
            <w:r>
              <w:rPr>
                <w:rFonts w:cs="Times New Roman"/>
              </w:rPr>
              <w:t xml:space="preserve"> pupil of Alexandre </w:t>
            </w:r>
            <w:proofErr w:type="spellStart"/>
            <w:r>
              <w:rPr>
                <w:rFonts w:cs="Times New Roman"/>
              </w:rPr>
              <w:t>Guilmant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54479E">
              <w:rPr>
                <w:rFonts w:cs="Times New Roman"/>
              </w:rPr>
              <w:t>The choral plainsong tradition at Rouen became a strong and lasting influence.</w:t>
            </w:r>
          </w:p>
        </w:tc>
      </w:tr>
      <w:tr w:rsidR="00CC56BB" w14:paraId="1B86C2B2" w14:textId="77777777" w:rsidTr="00015C8A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3F65ED55" w14:textId="77777777" w:rsidR="00CC56BB" w:rsidRDefault="00CC56BB" w:rsidP="00844D50"/>
        </w:tc>
        <w:tc>
          <w:tcPr>
            <w:tcW w:w="12533" w:type="dxa"/>
            <w:gridSpan w:val="4"/>
            <w:shd w:val="clear" w:color="auto" w:fill="auto"/>
            <w:vAlign w:val="center"/>
          </w:tcPr>
          <w:p w14:paraId="444EBBC8" w14:textId="19D1ECB3" w:rsidR="00CC56BB" w:rsidRPr="00015C8A" w:rsidRDefault="00015C8A" w:rsidP="006B6301">
            <w:pPr>
              <w:jc w:val="center"/>
              <w:rPr>
                <w:rStyle w:val="Strong"/>
                <w:rFonts w:cs="Times New Roman"/>
                <w:shd w:val="clear" w:color="auto" w:fill="FFFFFF"/>
              </w:rPr>
            </w:pPr>
            <w:r>
              <w:rPr>
                <w:rStyle w:val="Strong"/>
                <w:rFonts w:cs="Times New Roman"/>
                <w:shd w:val="clear" w:color="auto" w:fill="FFFFFF"/>
              </w:rPr>
              <w:t>Listing of Related Works</w:t>
            </w:r>
          </w:p>
        </w:tc>
      </w:tr>
      <w:tr w:rsidR="00CC56BB" w14:paraId="646E2F70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1BE7F4BE" w14:textId="77777777" w:rsidR="00CC56BB" w:rsidRDefault="00CC56BB" w:rsidP="00844D50"/>
        </w:tc>
        <w:tc>
          <w:tcPr>
            <w:tcW w:w="12533" w:type="dxa"/>
            <w:gridSpan w:val="4"/>
          </w:tcPr>
          <w:tbl>
            <w:tblPr>
              <w:tblW w:w="880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9"/>
              <w:gridCol w:w="30"/>
              <w:gridCol w:w="86"/>
            </w:tblGrid>
            <w:tr w:rsidR="00CC56BB" w:rsidRPr="00D72258" w14:paraId="2CAA8D4B" w14:textId="77777777" w:rsidTr="00844D5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5CFCFD" w14:textId="1CC86EBB" w:rsidR="0054479E" w:rsidRPr="0054479E" w:rsidRDefault="0054479E" w:rsidP="0054479E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</w:pPr>
                  <w:r w:rsidRPr="0054479E"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  <w:t xml:space="preserve">Quatre Motets sur des </w:t>
                  </w:r>
                  <w:proofErr w:type="spellStart"/>
                  <w:r w:rsidRPr="0054479E"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  <w:t>thèmes</w:t>
                  </w:r>
                  <w:proofErr w:type="spellEnd"/>
                  <w:r w:rsidRPr="0054479E"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54479E"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  <w:t>grégoriens</w:t>
                  </w:r>
                  <w:proofErr w:type="spellEnd"/>
                  <w:r w:rsidRPr="0054479E">
                    <w:rPr>
                      <w:rFonts w:eastAsia="Times New Roman" w:cs="Times New Roman"/>
                      <w:b/>
                      <w:i/>
                      <w:szCs w:val="24"/>
                      <w:lang w:eastAsia="en-CA"/>
                    </w:rPr>
                    <w:t xml:space="preserve"> op. 10 for choir a cappella (1960):</w:t>
                  </w:r>
                </w:p>
                <w:p w14:paraId="40622FAE" w14:textId="0D7ED4B8" w:rsidR="0054479E" w:rsidRPr="0054479E" w:rsidRDefault="0054479E" w:rsidP="0054479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  <w:proofErr w:type="spellStart"/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>Ubi</w:t>
                  </w:r>
                  <w:proofErr w:type="spellEnd"/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 xml:space="preserve"> caritas et </w:t>
                  </w:r>
                  <w:proofErr w:type="spellStart"/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>amor</w:t>
                  </w:r>
                  <w:proofErr w:type="spellEnd"/>
                </w:p>
                <w:p w14:paraId="11CC01C7" w14:textId="280473C9" w:rsidR="0054479E" w:rsidRPr="0054479E" w:rsidRDefault="0054479E" w:rsidP="0054479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  <w:proofErr w:type="spellStart"/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>Tota</w:t>
                  </w:r>
                  <w:proofErr w:type="spellEnd"/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 xml:space="preserve"> pulchra es</w:t>
                  </w:r>
                </w:p>
                <w:p w14:paraId="5A6CE16B" w14:textId="765BDE7B" w:rsidR="0054479E" w:rsidRPr="0054479E" w:rsidRDefault="0054479E" w:rsidP="0054479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>Tu es Petrus</w:t>
                  </w:r>
                </w:p>
                <w:p w14:paraId="35F90110" w14:textId="0F5C5290" w:rsidR="000F21ED" w:rsidRPr="0054479E" w:rsidRDefault="0054479E" w:rsidP="0054479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  <w:r w:rsidRPr="0054479E">
                    <w:rPr>
                      <w:rFonts w:eastAsia="Times New Roman" w:cs="Times New Roman"/>
                      <w:szCs w:val="24"/>
                      <w:lang w:eastAsia="en-CA"/>
                    </w:rPr>
                    <w:t>Tantum ergo</w:t>
                  </w:r>
                </w:p>
              </w:tc>
            </w:tr>
            <w:tr w:rsidR="00CC56BB" w:rsidRPr="00D72258" w14:paraId="178848E9" w14:textId="77777777" w:rsidTr="00844D50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6352A5A2" w14:textId="28F2EE83" w:rsidR="00CC56BB" w:rsidRPr="00D72258" w:rsidRDefault="00CC56BB" w:rsidP="00844D5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A921F2" w14:textId="327CF4D3" w:rsidR="00CC56BB" w:rsidRPr="00D72258" w:rsidRDefault="00CC56BB" w:rsidP="00844D5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en-CA"/>
                    </w:rPr>
                  </w:pPr>
                </w:p>
              </w:tc>
            </w:tr>
          </w:tbl>
          <w:p w14:paraId="7C65B218" w14:textId="77777777" w:rsidR="00CC56BB" w:rsidRPr="00D72258" w:rsidRDefault="00CC56BB" w:rsidP="00844D50">
            <w:pPr>
              <w:rPr>
                <w:rFonts w:cs="Times New Roman"/>
                <w:szCs w:val="24"/>
              </w:rPr>
            </w:pPr>
          </w:p>
        </w:tc>
      </w:tr>
      <w:tr w:rsidR="00CC56BB" w14:paraId="337F0C72" w14:textId="77777777" w:rsidTr="000F21ED">
        <w:trPr>
          <w:trHeight w:val="311"/>
        </w:trPr>
        <w:tc>
          <w:tcPr>
            <w:tcW w:w="506" w:type="dxa"/>
            <w:vMerge/>
            <w:shd w:val="clear" w:color="auto" w:fill="3E986F"/>
            <w:vAlign w:val="center"/>
          </w:tcPr>
          <w:p w14:paraId="721ECB1A" w14:textId="77777777" w:rsidR="00CC56BB" w:rsidRDefault="00CC56BB" w:rsidP="00844D50"/>
        </w:tc>
        <w:tc>
          <w:tcPr>
            <w:tcW w:w="3317" w:type="dxa"/>
            <w:gridSpan w:val="2"/>
          </w:tcPr>
          <w:p w14:paraId="2262A879" w14:textId="77777777" w:rsidR="00CC56BB" w:rsidRDefault="00CC56BB" w:rsidP="00844D50">
            <w:r>
              <w:t>YouTube, Audio, Online, CD, Record links and references:</w:t>
            </w:r>
          </w:p>
        </w:tc>
        <w:tc>
          <w:tcPr>
            <w:tcW w:w="9216" w:type="dxa"/>
            <w:gridSpan w:val="2"/>
          </w:tcPr>
          <w:p w14:paraId="413B85F9" w14:textId="77777777" w:rsidR="00CC56BB" w:rsidRDefault="00CC56BB" w:rsidP="00844D50"/>
          <w:p w14:paraId="144EF0F8" w14:textId="25EA6049" w:rsidR="0024209D" w:rsidRPr="0024209D" w:rsidRDefault="009803FD" w:rsidP="00844D50">
            <w:hyperlink r:id="rId8" w:history="1">
              <w:r w:rsidR="0024209D" w:rsidRPr="0024209D">
                <w:rPr>
                  <w:rStyle w:val="Hyperlink"/>
                  <w:color w:val="auto"/>
                  <w:u w:val="none"/>
                </w:rPr>
                <w:t>https://www.youtube.com/watch?v=9PzS7rVTgKE</w:t>
              </w:r>
            </w:hyperlink>
          </w:p>
        </w:tc>
      </w:tr>
      <w:tr w:rsidR="0024209D" w14:paraId="4D034763" w14:textId="77777777" w:rsidTr="000F21ED">
        <w:trPr>
          <w:trHeight w:val="311"/>
        </w:trPr>
        <w:tc>
          <w:tcPr>
            <w:tcW w:w="506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2C0D4DA7" w14:textId="77777777" w:rsidR="0024209D" w:rsidRPr="008425AE" w:rsidRDefault="0024209D" w:rsidP="0024209D">
            <w:pPr>
              <w:ind w:left="113" w:right="113"/>
              <w:rPr>
                <w:b/>
              </w:rPr>
            </w:pPr>
            <w:r w:rsidRPr="008425AE">
              <w:rPr>
                <w:b/>
              </w:rPr>
              <w:t>Score Analysis</w:t>
            </w:r>
          </w:p>
        </w:tc>
        <w:tc>
          <w:tcPr>
            <w:tcW w:w="3317" w:type="dxa"/>
            <w:gridSpan w:val="2"/>
          </w:tcPr>
          <w:p w14:paraId="1568CA26" w14:textId="5234919D" w:rsidR="0024209D" w:rsidRPr="0024209D" w:rsidRDefault="0024209D" w:rsidP="0024209D">
            <w:r w:rsidRPr="0024209D">
              <w:rPr>
                <w:i/>
              </w:rPr>
              <w:t>Measure Number</w:t>
            </w:r>
          </w:p>
        </w:tc>
        <w:tc>
          <w:tcPr>
            <w:tcW w:w="9216" w:type="dxa"/>
            <w:gridSpan w:val="2"/>
          </w:tcPr>
          <w:p w14:paraId="692F0C99" w14:textId="7AE71790" w:rsidR="0024209D" w:rsidRDefault="0024209D" w:rsidP="0024209D">
            <w:r>
              <w:rPr>
                <w:b/>
                <w:i/>
              </w:rPr>
              <w:t>Meter(s)</w:t>
            </w:r>
            <w:r w:rsidRPr="00DE31D6">
              <w:rPr>
                <w:b/>
                <w:i/>
              </w:rPr>
              <w:t xml:space="preserve"> </w:t>
            </w:r>
          </w:p>
        </w:tc>
      </w:tr>
      <w:tr w:rsidR="0024209D" w14:paraId="74387EFC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1D679D5" w14:textId="77777777" w:rsidR="0024209D" w:rsidRDefault="0024209D" w:rsidP="0024209D"/>
        </w:tc>
        <w:tc>
          <w:tcPr>
            <w:tcW w:w="3317" w:type="dxa"/>
            <w:gridSpan w:val="2"/>
          </w:tcPr>
          <w:p w14:paraId="6C0CA430" w14:textId="775081C9" w:rsidR="0024209D" w:rsidRDefault="0024209D" w:rsidP="0024209D">
            <w:r>
              <w:rPr>
                <w:i/>
              </w:rPr>
              <w:t>1</w:t>
            </w:r>
          </w:p>
        </w:tc>
        <w:tc>
          <w:tcPr>
            <w:tcW w:w="9216" w:type="dxa"/>
            <w:gridSpan w:val="2"/>
          </w:tcPr>
          <w:p w14:paraId="3C03AE0A" w14:textId="37F743B3" w:rsidR="0024209D" w:rsidRDefault="0024209D" w:rsidP="0024209D">
            <w:r>
              <w:t>2/4</w:t>
            </w:r>
          </w:p>
        </w:tc>
      </w:tr>
      <w:tr w:rsidR="0024209D" w14:paraId="13C1BBC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66C8315" w14:textId="77777777" w:rsidR="0024209D" w:rsidRDefault="0024209D" w:rsidP="0024209D"/>
        </w:tc>
        <w:tc>
          <w:tcPr>
            <w:tcW w:w="3317" w:type="dxa"/>
            <w:gridSpan w:val="2"/>
          </w:tcPr>
          <w:p w14:paraId="7BED8814" w14:textId="0CA70C96" w:rsidR="0024209D" w:rsidRDefault="0024209D" w:rsidP="0024209D">
            <w:r>
              <w:rPr>
                <w:i/>
              </w:rPr>
              <w:t>2</w:t>
            </w:r>
          </w:p>
        </w:tc>
        <w:tc>
          <w:tcPr>
            <w:tcW w:w="9216" w:type="dxa"/>
            <w:gridSpan w:val="2"/>
          </w:tcPr>
          <w:p w14:paraId="0B1084C2" w14:textId="7A4B7907" w:rsidR="0024209D" w:rsidRPr="007C2B89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19FC3E9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BBF0536" w14:textId="77777777" w:rsidR="0024209D" w:rsidRDefault="0024209D" w:rsidP="0024209D"/>
        </w:tc>
        <w:tc>
          <w:tcPr>
            <w:tcW w:w="3317" w:type="dxa"/>
            <w:gridSpan w:val="2"/>
          </w:tcPr>
          <w:p w14:paraId="4A37DBEE" w14:textId="682BE87C" w:rsidR="0024209D" w:rsidRDefault="0024209D" w:rsidP="0024209D">
            <w:r>
              <w:rPr>
                <w:i/>
              </w:rPr>
              <w:t>3</w:t>
            </w:r>
          </w:p>
        </w:tc>
        <w:tc>
          <w:tcPr>
            <w:tcW w:w="9216" w:type="dxa"/>
            <w:gridSpan w:val="2"/>
          </w:tcPr>
          <w:p w14:paraId="5BFD2834" w14:textId="48A61DF2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4/4</w:t>
            </w:r>
          </w:p>
        </w:tc>
      </w:tr>
      <w:tr w:rsidR="0024209D" w14:paraId="2DF6A0F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01DEE0B2" w14:textId="77777777" w:rsidR="0024209D" w:rsidRDefault="0024209D" w:rsidP="0024209D"/>
        </w:tc>
        <w:tc>
          <w:tcPr>
            <w:tcW w:w="3317" w:type="dxa"/>
            <w:gridSpan w:val="2"/>
          </w:tcPr>
          <w:p w14:paraId="5E5EC0F6" w14:textId="71D84AA9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16" w:type="dxa"/>
            <w:gridSpan w:val="2"/>
          </w:tcPr>
          <w:p w14:paraId="741D9554" w14:textId="388FA598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</w:tr>
      <w:tr w:rsidR="0024209D" w14:paraId="2C5928A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9321A66" w14:textId="77777777" w:rsidR="0024209D" w:rsidRDefault="0024209D" w:rsidP="0024209D"/>
        </w:tc>
        <w:tc>
          <w:tcPr>
            <w:tcW w:w="3317" w:type="dxa"/>
            <w:gridSpan w:val="2"/>
          </w:tcPr>
          <w:p w14:paraId="722BAE5E" w14:textId="62269CA0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16" w:type="dxa"/>
            <w:gridSpan w:val="2"/>
          </w:tcPr>
          <w:p w14:paraId="10CD3AE5" w14:textId="277A2529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0F3DA07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9F5FAAB" w14:textId="77777777" w:rsidR="0024209D" w:rsidRDefault="0024209D" w:rsidP="0024209D"/>
        </w:tc>
        <w:tc>
          <w:tcPr>
            <w:tcW w:w="3317" w:type="dxa"/>
            <w:gridSpan w:val="2"/>
          </w:tcPr>
          <w:p w14:paraId="2C9E5075" w14:textId="5DC0F408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16" w:type="dxa"/>
            <w:gridSpan w:val="2"/>
          </w:tcPr>
          <w:p w14:paraId="50816647" w14:textId="771EB0CC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0F8D1DE5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6470D977" w14:textId="77777777" w:rsidR="0024209D" w:rsidRDefault="0024209D" w:rsidP="0024209D"/>
        </w:tc>
        <w:tc>
          <w:tcPr>
            <w:tcW w:w="3317" w:type="dxa"/>
            <w:gridSpan w:val="2"/>
          </w:tcPr>
          <w:p w14:paraId="585396A7" w14:textId="42D83BD4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216" w:type="dxa"/>
            <w:gridSpan w:val="2"/>
          </w:tcPr>
          <w:p w14:paraId="19C75824" w14:textId="2C99C8F9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4/4</w:t>
            </w:r>
          </w:p>
        </w:tc>
      </w:tr>
      <w:tr w:rsidR="0024209D" w14:paraId="062C4646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ABF97D1" w14:textId="77777777" w:rsidR="0024209D" w:rsidRDefault="0024209D" w:rsidP="0024209D"/>
        </w:tc>
        <w:tc>
          <w:tcPr>
            <w:tcW w:w="3317" w:type="dxa"/>
            <w:gridSpan w:val="2"/>
          </w:tcPr>
          <w:p w14:paraId="03300DF6" w14:textId="613909BA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16" w:type="dxa"/>
            <w:gridSpan w:val="2"/>
          </w:tcPr>
          <w:p w14:paraId="65945275" w14:textId="05354FC6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493D5712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97F0D3A" w14:textId="77777777" w:rsidR="0024209D" w:rsidRDefault="0024209D" w:rsidP="0024209D"/>
        </w:tc>
        <w:tc>
          <w:tcPr>
            <w:tcW w:w="3317" w:type="dxa"/>
            <w:gridSpan w:val="2"/>
          </w:tcPr>
          <w:p w14:paraId="5A2B329A" w14:textId="33577088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216" w:type="dxa"/>
            <w:gridSpan w:val="2"/>
          </w:tcPr>
          <w:p w14:paraId="46411131" w14:textId="4B9D76B3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6BEA83A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02EAC308" w14:textId="77777777" w:rsidR="0024209D" w:rsidRDefault="0024209D" w:rsidP="0024209D"/>
        </w:tc>
        <w:tc>
          <w:tcPr>
            <w:tcW w:w="3317" w:type="dxa"/>
            <w:gridSpan w:val="2"/>
          </w:tcPr>
          <w:p w14:paraId="0348AD0D" w14:textId="0E6C423F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216" w:type="dxa"/>
            <w:gridSpan w:val="2"/>
          </w:tcPr>
          <w:p w14:paraId="16238679" w14:textId="5EE132DC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19905F92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20E1C91A" w14:textId="77777777" w:rsidR="0024209D" w:rsidRDefault="0024209D" w:rsidP="0024209D"/>
        </w:tc>
        <w:tc>
          <w:tcPr>
            <w:tcW w:w="3317" w:type="dxa"/>
            <w:gridSpan w:val="2"/>
          </w:tcPr>
          <w:p w14:paraId="10ECA9FD" w14:textId="2355776B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216" w:type="dxa"/>
            <w:gridSpan w:val="2"/>
          </w:tcPr>
          <w:p w14:paraId="62420395" w14:textId="3CC17C6D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0816A6F3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2E2A5F09" w14:textId="77777777" w:rsidR="0024209D" w:rsidRDefault="0024209D" w:rsidP="0024209D"/>
        </w:tc>
        <w:tc>
          <w:tcPr>
            <w:tcW w:w="3317" w:type="dxa"/>
            <w:gridSpan w:val="2"/>
          </w:tcPr>
          <w:p w14:paraId="2A8CA6FA" w14:textId="7DB274CA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9216" w:type="dxa"/>
            <w:gridSpan w:val="2"/>
          </w:tcPr>
          <w:p w14:paraId="70EE7BF7" w14:textId="76CB061F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26E4CB2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4F09654F" w14:textId="77777777" w:rsidR="0024209D" w:rsidRDefault="0024209D" w:rsidP="0024209D"/>
        </w:tc>
        <w:tc>
          <w:tcPr>
            <w:tcW w:w="3317" w:type="dxa"/>
            <w:gridSpan w:val="2"/>
          </w:tcPr>
          <w:p w14:paraId="36807997" w14:textId="38259AB2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9216" w:type="dxa"/>
            <w:gridSpan w:val="2"/>
          </w:tcPr>
          <w:p w14:paraId="79C5734A" w14:textId="0817AAE3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218CD8A5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0C06B745" w14:textId="77777777" w:rsidR="0024209D" w:rsidRDefault="0024209D" w:rsidP="0024209D"/>
        </w:tc>
        <w:tc>
          <w:tcPr>
            <w:tcW w:w="3317" w:type="dxa"/>
            <w:gridSpan w:val="2"/>
          </w:tcPr>
          <w:p w14:paraId="78B19859" w14:textId="1DC0B148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9216" w:type="dxa"/>
            <w:gridSpan w:val="2"/>
          </w:tcPr>
          <w:p w14:paraId="502E76B5" w14:textId="4140661E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4/4</w:t>
            </w:r>
          </w:p>
        </w:tc>
      </w:tr>
      <w:tr w:rsidR="0024209D" w14:paraId="20A07EEE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7CD38C03" w14:textId="77777777" w:rsidR="0024209D" w:rsidRDefault="0024209D" w:rsidP="0024209D"/>
        </w:tc>
        <w:tc>
          <w:tcPr>
            <w:tcW w:w="3317" w:type="dxa"/>
            <w:gridSpan w:val="2"/>
          </w:tcPr>
          <w:p w14:paraId="5AAF57E8" w14:textId="6AD39109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216" w:type="dxa"/>
            <w:gridSpan w:val="2"/>
          </w:tcPr>
          <w:p w14:paraId="13CC5333" w14:textId="34BBA5EE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7A0C13D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7D0F9214" w14:textId="77777777" w:rsidR="0024209D" w:rsidRDefault="0024209D" w:rsidP="0024209D"/>
        </w:tc>
        <w:tc>
          <w:tcPr>
            <w:tcW w:w="3317" w:type="dxa"/>
            <w:gridSpan w:val="2"/>
          </w:tcPr>
          <w:p w14:paraId="59640D96" w14:textId="5EB590C0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216" w:type="dxa"/>
            <w:gridSpan w:val="2"/>
          </w:tcPr>
          <w:p w14:paraId="6E6A2B4D" w14:textId="5B7560C6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5AFFD358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73F1ABA3" w14:textId="77777777" w:rsidR="0024209D" w:rsidRDefault="0024209D" w:rsidP="0024209D"/>
        </w:tc>
        <w:tc>
          <w:tcPr>
            <w:tcW w:w="3317" w:type="dxa"/>
            <w:gridSpan w:val="2"/>
          </w:tcPr>
          <w:p w14:paraId="1952847A" w14:textId="373D22E7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9216" w:type="dxa"/>
            <w:gridSpan w:val="2"/>
          </w:tcPr>
          <w:p w14:paraId="0DB10454" w14:textId="589B1C3A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447537E2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4149FA1" w14:textId="77777777" w:rsidR="0024209D" w:rsidRDefault="0024209D" w:rsidP="0024209D"/>
        </w:tc>
        <w:tc>
          <w:tcPr>
            <w:tcW w:w="3317" w:type="dxa"/>
            <w:gridSpan w:val="2"/>
          </w:tcPr>
          <w:p w14:paraId="163CACD9" w14:textId="0F91C07C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9216" w:type="dxa"/>
            <w:gridSpan w:val="2"/>
          </w:tcPr>
          <w:p w14:paraId="30BFADA4" w14:textId="1DA7239A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05375735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640B0448" w14:textId="77777777" w:rsidR="0024209D" w:rsidRDefault="0024209D" w:rsidP="0024209D"/>
        </w:tc>
        <w:tc>
          <w:tcPr>
            <w:tcW w:w="3317" w:type="dxa"/>
            <w:gridSpan w:val="2"/>
          </w:tcPr>
          <w:p w14:paraId="15B02317" w14:textId="57C3937E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9216" w:type="dxa"/>
            <w:gridSpan w:val="2"/>
          </w:tcPr>
          <w:p w14:paraId="213EE72C" w14:textId="6FF2CD67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7D1E6C2E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5915D93" w14:textId="77777777" w:rsidR="0024209D" w:rsidRDefault="0024209D" w:rsidP="0024209D"/>
        </w:tc>
        <w:tc>
          <w:tcPr>
            <w:tcW w:w="3317" w:type="dxa"/>
            <w:gridSpan w:val="2"/>
          </w:tcPr>
          <w:p w14:paraId="04BF9125" w14:textId="1B6911CD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9216" w:type="dxa"/>
            <w:gridSpan w:val="2"/>
          </w:tcPr>
          <w:p w14:paraId="442FE985" w14:textId="45CFFBF5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2BAE0DF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05C8196D" w14:textId="77777777" w:rsidR="0024209D" w:rsidRDefault="0024209D" w:rsidP="0024209D"/>
        </w:tc>
        <w:tc>
          <w:tcPr>
            <w:tcW w:w="3317" w:type="dxa"/>
            <w:gridSpan w:val="2"/>
          </w:tcPr>
          <w:p w14:paraId="68840CD6" w14:textId="3C004CCF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216" w:type="dxa"/>
            <w:gridSpan w:val="2"/>
          </w:tcPr>
          <w:p w14:paraId="2CED6E52" w14:textId="3BB0DBE8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50160F34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F48546F" w14:textId="77777777" w:rsidR="0024209D" w:rsidRDefault="0024209D" w:rsidP="0024209D"/>
        </w:tc>
        <w:tc>
          <w:tcPr>
            <w:tcW w:w="3317" w:type="dxa"/>
            <w:gridSpan w:val="2"/>
          </w:tcPr>
          <w:p w14:paraId="74DC13CB" w14:textId="667B6FBB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216" w:type="dxa"/>
            <w:gridSpan w:val="2"/>
          </w:tcPr>
          <w:p w14:paraId="39F03B0C" w14:textId="4508FA08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372B1729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5635812" w14:textId="77777777" w:rsidR="0024209D" w:rsidRDefault="0024209D" w:rsidP="0024209D"/>
        </w:tc>
        <w:tc>
          <w:tcPr>
            <w:tcW w:w="3317" w:type="dxa"/>
            <w:gridSpan w:val="2"/>
          </w:tcPr>
          <w:p w14:paraId="1F367954" w14:textId="5CBB9B9E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9216" w:type="dxa"/>
            <w:gridSpan w:val="2"/>
          </w:tcPr>
          <w:p w14:paraId="07D951FD" w14:textId="57C07CD2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4/4</w:t>
            </w:r>
          </w:p>
        </w:tc>
      </w:tr>
      <w:tr w:rsidR="0024209D" w14:paraId="6275E919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899DAAC" w14:textId="77777777" w:rsidR="0024209D" w:rsidRDefault="0024209D" w:rsidP="0024209D"/>
        </w:tc>
        <w:tc>
          <w:tcPr>
            <w:tcW w:w="3317" w:type="dxa"/>
            <w:gridSpan w:val="2"/>
          </w:tcPr>
          <w:p w14:paraId="2166CB6F" w14:textId="0421DF2B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9216" w:type="dxa"/>
            <w:gridSpan w:val="2"/>
          </w:tcPr>
          <w:p w14:paraId="7F9717B8" w14:textId="71346142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1/4</w:t>
            </w:r>
          </w:p>
        </w:tc>
      </w:tr>
      <w:tr w:rsidR="0024209D" w14:paraId="0478512F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EA54C2F" w14:textId="77777777" w:rsidR="0024209D" w:rsidRDefault="0024209D" w:rsidP="0024209D"/>
        </w:tc>
        <w:tc>
          <w:tcPr>
            <w:tcW w:w="3317" w:type="dxa"/>
            <w:gridSpan w:val="2"/>
          </w:tcPr>
          <w:p w14:paraId="466860FE" w14:textId="5353F666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9216" w:type="dxa"/>
            <w:gridSpan w:val="2"/>
          </w:tcPr>
          <w:p w14:paraId="2D5DD9C6" w14:textId="2EF94175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5/8</w:t>
            </w:r>
          </w:p>
        </w:tc>
      </w:tr>
      <w:tr w:rsidR="0024209D" w14:paraId="18E6B24C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C3B7653" w14:textId="77777777" w:rsidR="0024209D" w:rsidRDefault="0024209D" w:rsidP="0024209D"/>
        </w:tc>
        <w:tc>
          <w:tcPr>
            <w:tcW w:w="3317" w:type="dxa"/>
            <w:gridSpan w:val="2"/>
          </w:tcPr>
          <w:p w14:paraId="503730E8" w14:textId="1006D79D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216" w:type="dxa"/>
            <w:gridSpan w:val="2"/>
          </w:tcPr>
          <w:p w14:paraId="705C1D8E" w14:textId="12FC97E1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</w:tr>
      <w:tr w:rsidR="0024209D" w14:paraId="3222A722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6F4BA40F" w14:textId="77777777" w:rsidR="0024209D" w:rsidRDefault="0024209D" w:rsidP="0024209D"/>
        </w:tc>
        <w:tc>
          <w:tcPr>
            <w:tcW w:w="3317" w:type="dxa"/>
            <w:gridSpan w:val="2"/>
          </w:tcPr>
          <w:p w14:paraId="43E1B4A2" w14:textId="5FE39C8F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216" w:type="dxa"/>
            <w:gridSpan w:val="2"/>
          </w:tcPr>
          <w:p w14:paraId="44DB74F5" w14:textId="6FB4EF78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6/8</w:t>
            </w:r>
          </w:p>
        </w:tc>
      </w:tr>
      <w:tr w:rsidR="0024209D" w14:paraId="0F25AB4D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E1C2B23" w14:textId="77777777" w:rsidR="0024209D" w:rsidRDefault="0024209D" w:rsidP="0024209D"/>
        </w:tc>
        <w:tc>
          <w:tcPr>
            <w:tcW w:w="3317" w:type="dxa"/>
            <w:gridSpan w:val="2"/>
          </w:tcPr>
          <w:p w14:paraId="59AFAB44" w14:textId="098494D5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9216" w:type="dxa"/>
            <w:gridSpan w:val="2"/>
          </w:tcPr>
          <w:p w14:paraId="434A2978" w14:textId="6C447947" w:rsidR="0024209D" w:rsidRDefault="0024209D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2/8</w:t>
            </w:r>
          </w:p>
        </w:tc>
      </w:tr>
      <w:tr w:rsidR="0024209D" w14:paraId="2BBF039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4F2081CF" w14:textId="77777777" w:rsidR="0024209D" w:rsidRDefault="0024209D" w:rsidP="0024209D"/>
        </w:tc>
        <w:tc>
          <w:tcPr>
            <w:tcW w:w="3317" w:type="dxa"/>
            <w:gridSpan w:val="2"/>
          </w:tcPr>
          <w:p w14:paraId="2D20BF90" w14:textId="4DC40CED" w:rsidR="0024209D" w:rsidRDefault="00753E28" w:rsidP="0024209D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9216" w:type="dxa"/>
            <w:gridSpan w:val="2"/>
          </w:tcPr>
          <w:p w14:paraId="5C61B73A" w14:textId="3A622934" w:rsidR="0024209D" w:rsidRDefault="00753E28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3/4</w:t>
            </w:r>
          </w:p>
        </w:tc>
      </w:tr>
      <w:tr w:rsidR="0024209D" w14:paraId="156D45F0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4E1CD9D0" w14:textId="77777777" w:rsidR="0024209D" w:rsidRDefault="0024209D" w:rsidP="0024209D"/>
        </w:tc>
        <w:tc>
          <w:tcPr>
            <w:tcW w:w="3317" w:type="dxa"/>
            <w:gridSpan w:val="2"/>
          </w:tcPr>
          <w:p w14:paraId="43DCDDB3" w14:textId="5D2A45CE" w:rsidR="0024209D" w:rsidRDefault="0024209D" w:rsidP="0024209D">
            <w:r>
              <w:t xml:space="preserve">Diction (English; Italian; French; colloquial) </w:t>
            </w:r>
          </w:p>
        </w:tc>
        <w:tc>
          <w:tcPr>
            <w:tcW w:w="9216" w:type="dxa"/>
            <w:gridSpan w:val="2"/>
          </w:tcPr>
          <w:p w14:paraId="0B31ED67" w14:textId="3BDC81BD" w:rsidR="0024209D" w:rsidRDefault="00753E28" w:rsidP="0024209D">
            <w:pPr>
              <w:rPr>
                <w:rFonts w:cs="Times New Roman"/>
              </w:rPr>
            </w:pPr>
            <w:r>
              <w:rPr>
                <w:rFonts w:cs="Times New Roman"/>
              </w:rPr>
              <w:t>Latin</w:t>
            </w:r>
          </w:p>
        </w:tc>
      </w:tr>
      <w:tr w:rsidR="0024209D" w14:paraId="0DB291A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0A4C9436" w14:textId="77777777" w:rsidR="0024209D" w:rsidRDefault="0024209D" w:rsidP="0024209D"/>
        </w:tc>
        <w:tc>
          <w:tcPr>
            <w:tcW w:w="623" w:type="dxa"/>
            <w:vMerge w:val="restart"/>
            <w:textDirection w:val="btLr"/>
          </w:tcPr>
          <w:p w14:paraId="36DE9ED4" w14:textId="77777777" w:rsidR="0024209D" w:rsidRPr="00C37F21" w:rsidRDefault="0024209D" w:rsidP="0024209D">
            <w:pPr>
              <w:ind w:left="113" w:right="113"/>
              <w:rPr>
                <w:i/>
              </w:rPr>
            </w:pPr>
            <w:r w:rsidRPr="00C37F21">
              <w:rPr>
                <w:i/>
              </w:rPr>
              <w:t>Dynamic mapping</w:t>
            </w:r>
          </w:p>
        </w:tc>
        <w:tc>
          <w:tcPr>
            <w:tcW w:w="2694" w:type="dxa"/>
          </w:tcPr>
          <w:p w14:paraId="1580023C" w14:textId="77777777" w:rsidR="0024209D" w:rsidRPr="00DE31D6" w:rsidRDefault="0024209D" w:rsidP="0024209D">
            <w:pPr>
              <w:rPr>
                <w:b/>
                <w:i/>
              </w:rPr>
            </w:pPr>
            <w:r w:rsidRPr="00DE31D6">
              <w:rPr>
                <w:b/>
                <w:i/>
              </w:rPr>
              <w:t>Measure Number</w:t>
            </w:r>
          </w:p>
        </w:tc>
        <w:tc>
          <w:tcPr>
            <w:tcW w:w="9216" w:type="dxa"/>
            <w:gridSpan w:val="2"/>
          </w:tcPr>
          <w:p w14:paraId="6AE27BC1" w14:textId="77777777" w:rsidR="0024209D" w:rsidRPr="00DE31D6" w:rsidRDefault="0024209D" w:rsidP="0024209D">
            <w:pPr>
              <w:rPr>
                <w:b/>
                <w:i/>
              </w:rPr>
            </w:pPr>
            <w:r w:rsidRPr="00DE31D6">
              <w:rPr>
                <w:b/>
                <w:i/>
              </w:rPr>
              <w:t xml:space="preserve">Dynamic Marking </w:t>
            </w:r>
          </w:p>
        </w:tc>
      </w:tr>
      <w:tr w:rsidR="0024209D" w14:paraId="698D32CC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68A74EF" w14:textId="77777777" w:rsidR="0024209D" w:rsidRDefault="0024209D" w:rsidP="0024209D"/>
        </w:tc>
        <w:tc>
          <w:tcPr>
            <w:tcW w:w="623" w:type="dxa"/>
            <w:vMerge/>
          </w:tcPr>
          <w:p w14:paraId="58B4B051" w14:textId="77777777" w:rsidR="0024209D" w:rsidRDefault="0024209D" w:rsidP="0024209D"/>
        </w:tc>
        <w:tc>
          <w:tcPr>
            <w:tcW w:w="2694" w:type="dxa"/>
          </w:tcPr>
          <w:p w14:paraId="26DCF5CF" w14:textId="77777777" w:rsidR="0024209D" w:rsidRDefault="0024209D" w:rsidP="0024209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16" w:type="dxa"/>
            <w:gridSpan w:val="2"/>
          </w:tcPr>
          <w:p w14:paraId="05CECCA3" w14:textId="641AB10B" w:rsidR="0024209D" w:rsidRDefault="00753E28" w:rsidP="0024209D">
            <w:pPr>
              <w:rPr>
                <w:i/>
              </w:rPr>
            </w:pPr>
            <w:r>
              <w:rPr>
                <w:i/>
              </w:rPr>
              <w:t>piano</w:t>
            </w:r>
          </w:p>
        </w:tc>
      </w:tr>
      <w:tr w:rsidR="0024209D" w14:paraId="2A42A138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68E2B50B" w14:textId="77777777" w:rsidR="0024209D" w:rsidRDefault="0024209D" w:rsidP="0024209D"/>
        </w:tc>
        <w:tc>
          <w:tcPr>
            <w:tcW w:w="623" w:type="dxa"/>
            <w:vMerge/>
          </w:tcPr>
          <w:p w14:paraId="5C484747" w14:textId="77777777" w:rsidR="0024209D" w:rsidRDefault="0024209D" w:rsidP="0024209D"/>
        </w:tc>
        <w:tc>
          <w:tcPr>
            <w:tcW w:w="2694" w:type="dxa"/>
          </w:tcPr>
          <w:p w14:paraId="5BE3584A" w14:textId="41AC6884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1</w:t>
            </w:r>
            <w:r w:rsidR="0024209D">
              <w:rPr>
                <w:i/>
              </w:rPr>
              <w:t>4</w:t>
            </w:r>
          </w:p>
        </w:tc>
        <w:tc>
          <w:tcPr>
            <w:tcW w:w="9216" w:type="dxa"/>
            <w:gridSpan w:val="2"/>
          </w:tcPr>
          <w:p w14:paraId="3BBF057F" w14:textId="38FBFF99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Decrescendo</w:t>
            </w:r>
          </w:p>
        </w:tc>
      </w:tr>
      <w:tr w:rsidR="0024209D" w14:paraId="11CB4DC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592FB124" w14:textId="77777777" w:rsidR="0024209D" w:rsidRDefault="0024209D" w:rsidP="0024209D"/>
        </w:tc>
        <w:tc>
          <w:tcPr>
            <w:tcW w:w="623" w:type="dxa"/>
            <w:vMerge/>
          </w:tcPr>
          <w:p w14:paraId="15AB9D14" w14:textId="77777777" w:rsidR="0024209D" w:rsidRDefault="0024209D" w:rsidP="0024209D"/>
        </w:tc>
        <w:tc>
          <w:tcPr>
            <w:tcW w:w="2694" w:type="dxa"/>
          </w:tcPr>
          <w:p w14:paraId="73B5CA6D" w14:textId="1EAAC3EB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9216" w:type="dxa"/>
            <w:gridSpan w:val="2"/>
          </w:tcPr>
          <w:p w14:paraId="2023A05A" w14:textId="31896412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mf</w:t>
            </w:r>
          </w:p>
        </w:tc>
      </w:tr>
      <w:tr w:rsidR="0024209D" w14:paraId="429520BC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F737DCC" w14:textId="77777777" w:rsidR="0024209D" w:rsidRDefault="0024209D" w:rsidP="0024209D"/>
        </w:tc>
        <w:tc>
          <w:tcPr>
            <w:tcW w:w="623" w:type="dxa"/>
            <w:vMerge/>
          </w:tcPr>
          <w:p w14:paraId="4CADBEEB" w14:textId="77777777" w:rsidR="0024209D" w:rsidRDefault="0024209D" w:rsidP="0024209D"/>
        </w:tc>
        <w:tc>
          <w:tcPr>
            <w:tcW w:w="2694" w:type="dxa"/>
          </w:tcPr>
          <w:p w14:paraId="408225F9" w14:textId="348BF524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27-28</w:t>
            </w:r>
          </w:p>
        </w:tc>
        <w:tc>
          <w:tcPr>
            <w:tcW w:w="9216" w:type="dxa"/>
            <w:gridSpan w:val="2"/>
          </w:tcPr>
          <w:p w14:paraId="5BF78ACF" w14:textId="123298E9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Decrescendo</w:t>
            </w:r>
          </w:p>
        </w:tc>
      </w:tr>
      <w:tr w:rsidR="0024209D" w14:paraId="4DD5D0B0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6E159799" w14:textId="77777777" w:rsidR="0024209D" w:rsidRDefault="0024209D" w:rsidP="0024209D"/>
        </w:tc>
        <w:tc>
          <w:tcPr>
            <w:tcW w:w="623" w:type="dxa"/>
            <w:vMerge/>
          </w:tcPr>
          <w:p w14:paraId="4D65B77A" w14:textId="77777777" w:rsidR="0024209D" w:rsidRDefault="0024209D" w:rsidP="0024209D"/>
        </w:tc>
        <w:tc>
          <w:tcPr>
            <w:tcW w:w="2694" w:type="dxa"/>
          </w:tcPr>
          <w:p w14:paraId="523C9691" w14:textId="01F4D21A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9216" w:type="dxa"/>
            <w:gridSpan w:val="2"/>
          </w:tcPr>
          <w:p w14:paraId="79690AF2" w14:textId="5A2775E2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piano</w:t>
            </w:r>
          </w:p>
        </w:tc>
      </w:tr>
      <w:tr w:rsidR="0024209D" w14:paraId="2C28FEC7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1EB3C3A2" w14:textId="77777777" w:rsidR="0024209D" w:rsidRDefault="0024209D" w:rsidP="0024209D"/>
        </w:tc>
        <w:tc>
          <w:tcPr>
            <w:tcW w:w="623" w:type="dxa"/>
            <w:vMerge/>
          </w:tcPr>
          <w:p w14:paraId="7164F391" w14:textId="77777777" w:rsidR="0024209D" w:rsidRDefault="0024209D" w:rsidP="0024209D"/>
        </w:tc>
        <w:tc>
          <w:tcPr>
            <w:tcW w:w="2694" w:type="dxa"/>
          </w:tcPr>
          <w:p w14:paraId="48E0FA16" w14:textId="3C5760A5" w:rsidR="0024209D" w:rsidRPr="00AE455B" w:rsidRDefault="00753E28" w:rsidP="0024209D">
            <w:pPr>
              <w:tabs>
                <w:tab w:val="center" w:pos="1239"/>
              </w:tabs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9216" w:type="dxa"/>
            <w:gridSpan w:val="2"/>
          </w:tcPr>
          <w:p w14:paraId="79E6F3EF" w14:textId="4E142442" w:rsidR="0024209D" w:rsidRPr="00AE455B" w:rsidRDefault="00753E28" w:rsidP="0024209D">
            <w:pPr>
              <w:rPr>
                <w:i/>
              </w:rPr>
            </w:pPr>
            <w:r>
              <w:rPr>
                <w:i/>
              </w:rPr>
              <w:t>Decrescendo</w:t>
            </w:r>
          </w:p>
        </w:tc>
      </w:tr>
      <w:tr w:rsidR="0024209D" w14:paraId="4771F2C1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3BC2E1F3" w14:textId="77777777" w:rsidR="0024209D" w:rsidRDefault="0024209D" w:rsidP="0024209D"/>
        </w:tc>
        <w:tc>
          <w:tcPr>
            <w:tcW w:w="623" w:type="dxa"/>
            <w:vMerge/>
          </w:tcPr>
          <w:p w14:paraId="3E62EFF5" w14:textId="77777777" w:rsidR="0024209D" w:rsidRDefault="0024209D" w:rsidP="0024209D"/>
        </w:tc>
        <w:tc>
          <w:tcPr>
            <w:tcW w:w="2694" w:type="dxa"/>
          </w:tcPr>
          <w:p w14:paraId="749C6B2F" w14:textId="2CA14CC2" w:rsidR="0024209D" w:rsidRDefault="00753E28" w:rsidP="0024209D">
            <w:pPr>
              <w:tabs>
                <w:tab w:val="center" w:pos="1239"/>
              </w:tabs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9216" w:type="dxa"/>
            <w:gridSpan w:val="2"/>
          </w:tcPr>
          <w:p w14:paraId="2FC8DA78" w14:textId="382C1AA5" w:rsidR="0024209D" w:rsidRDefault="00753E28" w:rsidP="0024209D">
            <w:pPr>
              <w:rPr>
                <w:i/>
              </w:rPr>
            </w:pPr>
            <w:r>
              <w:rPr>
                <w:i/>
              </w:rPr>
              <w:t>pp</w:t>
            </w:r>
          </w:p>
        </w:tc>
      </w:tr>
      <w:tr w:rsidR="0024209D" w14:paraId="265B30F4" w14:textId="77777777" w:rsidTr="000F21ED">
        <w:trPr>
          <w:trHeight w:val="311"/>
        </w:trPr>
        <w:tc>
          <w:tcPr>
            <w:tcW w:w="506" w:type="dxa"/>
            <w:vMerge/>
            <w:shd w:val="clear" w:color="auto" w:fill="A8D08D" w:themeFill="accent6" w:themeFillTint="99"/>
            <w:vAlign w:val="center"/>
          </w:tcPr>
          <w:p w14:paraId="216CED11" w14:textId="77777777" w:rsidR="0024209D" w:rsidRDefault="0024209D" w:rsidP="0024209D"/>
        </w:tc>
        <w:tc>
          <w:tcPr>
            <w:tcW w:w="3317" w:type="dxa"/>
            <w:gridSpan w:val="2"/>
          </w:tcPr>
          <w:p w14:paraId="6ACF787E" w14:textId="4FDB722D" w:rsidR="0024209D" w:rsidRDefault="0024209D" w:rsidP="0024209D">
            <w:r>
              <w:t>List all musi</w:t>
            </w:r>
            <w:r w:rsidR="00753E28">
              <w:t>cal terms:</w:t>
            </w:r>
          </w:p>
        </w:tc>
        <w:tc>
          <w:tcPr>
            <w:tcW w:w="9216" w:type="dxa"/>
            <w:gridSpan w:val="2"/>
          </w:tcPr>
          <w:p w14:paraId="6A07328B" w14:textId="32127C9C" w:rsidR="00753E28" w:rsidRDefault="00753E28" w:rsidP="00753E28">
            <w:r>
              <w:rPr>
                <w:rFonts w:cs="Times New Roman"/>
                <w:b/>
                <w:szCs w:val="24"/>
              </w:rPr>
              <w:t xml:space="preserve">Measure 1 – </w:t>
            </w:r>
            <w:r w:rsidRPr="008208B6">
              <w:rPr>
                <w:i/>
              </w:rPr>
              <w:t>Andante Sostenuto</w:t>
            </w:r>
            <w:r>
              <w:t xml:space="preserve">  </w:t>
            </w:r>
            <w:r>
              <w:tab/>
            </w:r>
          </w:p>
          <w:p w14:paraId="312AE6A6" w14:textId="72FB82BF" w:rsidR="00753E28" w:rsidRDefault="00753E28" w:rsidP="00753E28">
            <w:r>
              <w:rPr>
                <w:b/>
                <w:bCs/>
              </w:rPr>
              <w:t>Measure 14</w:t>
            </w:r>
            <w:r>
              <w:t xml:space="preserve"> – </w:t>
            </w:r>
            <w:proofErr w:type="spellStart"/>
            <w:r>
              <w:rPr>
                <w:i/>
              </w:rPr>
              <w:t>Poc</w:t>
            </w:r>
            <w:r w:rsidRPr="008208B6">
              <w:rPr>
                <w:i/>
              </w:rPr>
              <w:t>o</w:t>
            </w:r>
            <w:proofErr w:type="spellEnd"/>
            <w:r w:rsidRPr="008208B6">
              <w:rPr>
                <w:i/>
              </w:rPr>
              <w:t xml:space="preserve"> </w:t>
            </w:r>
            <w:proofErr w:type="spellStart"/>
            <w:r w:rsidRPr="008208B6">
              <w:rPr>
                <w:i/>
              </w:rPr>
              <w:t>ced</w:t>
            </w:r>
            <w:proofErr w:type="spellEnd"/>
            <w:r>
              <w:rPr>
                <w:i/>
              </w:rP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 xml:space="preserve">  </w:t>
            </w:r>
          </w:p>
          <w:p w14:paraId="55DF3436" w14:textId="3B109077" w:rsidR="00753E28" w:rsidRPr="00AF1E7B" w:rsidRDefault="00753E28" w:rsidP="00753E28">
            <w:pPr>
              <w:rPr>
                <w:b/>
                <w:bCs/>
              </w:rPr>
            </w:pPr>
            <w:r w:rsidRPr="00AF1E7B">
              <w:rPr>
                <w:b/>
                <w:bCs/>
              </w:rPr>
              <w:t xml:space="preserve">Measure </w:t>
            </w:r>
            <w:r>
              <w:rPr>
                <w:b/>
                <w:bCs/>
              </w:rPr>
              <w:t xml:space="preserve">15 – </w:t>
            </w:r>
            <w:r>
              <w:t>Tempo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</w:t>
            </w:r>
          </w:p>
          <w:p w14:paraId="6EE2E783" w14:textId="77777777" w:rsidR="00753E28" w:rsidRDefault="00753E28" w:rsidP="00753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Measure 28 – </w:t>
            </w:r>
            <w:proofErr w:type="spellStart"/>
            <w:r w:rsidRPr="008208B6">
              <w:rPr>
                <w:i/>
              </w:rPr>
              <w:t>Poco</w:t>
            </w:r>
            <w:proofErr w:type="spellEnd"/>
            <w:r w:rsidRPr="008208B6">
              <w:rPr>
                <w:i/>
              </w:rPr>
              <w:t xml:space="preserve"> </w:t>
            </w:r>
            <w:proofErr w:type="spellStart"/>
            <w:r w:rsidRPr="008208B6">
              <w:rPr>
                <w:i/>
              </w:rPr>
              <w:t>ced</w:t>
            </w:r>
            <w:proofErr w:type="spellEnd"/>
            <w:r>
              <w:t>.</w:t>
            </w:r>
            <w:r>
              <w:rPr>
                <w:b/>
                <w:bCs/>
              </w:rPr>
              <w:t xml:space="preserve"> </w:t>
            </w:r>
          </w:p>
          <w:p w14:paraId="11D87C03" w14:textId="77777777" w:rsidR="00753E28" w:rsidRDefault="00753E28" w:rsidP="00753E28">
            <w:r>
              <w:rPr>
                <w:b/>
                <w:bCs/>
              </w:rPr>
              <w:t xml:space="preserve">Measure 29 – </w:t>
            </w:r>
            <w:r>
              <w:t>Tempo</w:t>
            </w:r>
          </w:p>
          <w:p w14:paraId="391A3676" w14:textId="77777777" w:rsidR="00753E28" w:rsidRDefault="00753E28" w:rsidP="00753E28">
            <w:proofErr w:type="spellStart"/>
            <w:r>
              <w:rPr>
                <w:b/>
              </w:rPr>
              <w:t>Meaasure</w:t>
            </w:r>
            <w:proofErr w:type="spellEnd"/>
            <w:r>
              <w:rPr>
                <w:b/>
              </w:rPr>
              <w:t xml:space="preserve"> 31 – </w:t>
            </w:r>
            <w:r w:rsidRPr="008208B6">
              <w:rPr>
                <w:i/>
              </w:rPr>
              <w:t xml:space="preserve">Senza </w:t>
            </w:r>
            <w:proofErr w:type="spellStart"/>
            <w:r w:rsidRPr="008208B6">
              <w:rPr>
                <w:i/>
              </w:rPr>
              <w:t>rigore</w:t>
            </w:r>
            <w:proofErr w:type="spellEnd"/>
            <w:r w:rsidRPr="00CE7667">
              <w:t xml:space="preserve"> </w:t>
            </w:r>
          </w:p>
          <w:p w14:paraId="5B4CA4CD" w14:textId="02A3467E" w:rsidR="00753E28" w:rsidRPr="00753E28" w:rsidRDefault="00753E28" w:rsidP="00753E28">
            <w:pPr>
              <w:rPr>
                <w:b/>
                <w:bCs/>
              </w:rPr>
            </w:pPr>
            <w:r>
              <w:rPr>
                <w:b/>
              </w:rPr>
              <w:t xml:space="preserve">Measure 36 – </w:t>
            </w:r>
            <w:proofErr w:type="spellStart"/>
            <w:r w:rsidRPr="002607C8">
              <w:rPr>
                <w:i/>
              </w:rPr>
              <w:t>Rall</w:t>
            </w:r>
            <w:proofErr w:type="spellEnd"/>
            <w:r w:rsidRPr="002607C8">
              <w:rPr>
                <w:i/>
              </w:rPr>
              <w:t xml:space="preserve">. </w:t>
            </w:r>
            <w:proofErr w:type="spellStart"/>
            <w:r w:rsidRPr="002607C8">
              <w:rPr>
                <w:i/>
              </w:rPr>
              <w:t>poco</w:t>
            </w:r>
            <w:proofErr w:type="spellEnd"/>
            <w:r w:rsidRPr="002607C8">
              <w:rPr>
                <w:i/>
              </w:rPr>
              <w:t xml:space="preserve"> a </w:t>
            </w:r>
            <w:proofErr w:type="spellStart"/>
            <w:r w:rsidRPr="002607C8">
              <w:rPr>
                <w:i/>
              </w:rPr>
              <w:t>poco</w:t>
            </w:r>
            <w:proofErr w:type="spellEnd"/>
          </w:p>
        </w:tc>
      </w:tr>
      <w:tr w:rsidR="0024209D" w14:paraId="7427F7F4" w14:textId="77777777" w:rsidTr="00015C8A">
        <w:trPr>
          <w:trHeight w:val="311"/>
        </w:trPr>
        <w:tc>
          <w:tcPr>
            <w:tcW w:w="506" w:type="dxa"/>
            <w:vMerge w:val="restart"/>
            <w:shd w:val="clear" w:color="auto" w:fill="71A852"/>
            <w:vAlign w:val="center"/>
          </w:tcPr>
          <w:p w14:paraId="1371CA60" w14:textId="77777777" w:rsidR="0024209D" w:rsidRDefault="0024209D" w:rsidP="0024209D"/>
        </w:tc>
        <w:tc>
          <w:tcPr>
            <w:tcW w:w="12533" w:type="dxa"/>
            <w:gridSpan w:val="4"/>
            <w:shd w:val="clear" w:color="auto" w:fill="899AA9"/>
          </w:tcPr>
          <w:p w14:paraId="0F6D6E2A" w14:textId="77777777" w:rsidR="0024209D" w:rsidRPr="00064505" w:rsidRDefault="0024209D" w:rsidP="0024209D">
            <w:pPr>
              <w:jc w:val="center"/>
              <w:rPr>
                <w:b/>
              </w:rPr>
            </w:pPr>
            <w:r w:rsidRPr="00064505">
              <w:rPr>
                <w:b/>
              </w:rPr>
              <w:t>Text: word for word translation of text (any except English)</w:t>
            </w:r>
          </w:p>
        </w:tc>
      </w:tr>
      <w:tr w:rsidR="0024209D" w14:paraId="293556F1" w14:textId="77777777" w:rsidTr="000F21ED">
        <w:trPr>
          <w:trHeight w:val="311"/>
        </w:trPr>
        <w:tc>
          <w:tcPr>
            <w:tcW w:w="506" w:type="dxa"/>
            <w:vMerge/>
            <w:shd w:val="clear" w:color="auto" w:fill="71A852"/>
            <w:textDirection w:val="btLr"/>
            <w:vAlign w:val="center"/>
          </w:tcPr>
          <w:p w14:paraId="3C603C69" w14:textId="77777777" w:rsidR="0024209D" w:rsidRPr="008425AE" w:rsidRDefault="0024209D" w:rsidP="0024209D">
            <w:pPr>
              <w:ind w:left="113" w:right="113"/>
              <w:rPr>
                <w:b/>
              </w:rPr>
            </w:pPr>
          </w:p>
        </w:tc>
        <w:tc>
          <w:tcPr>
            <w:tcW w:w="5585" w:type="dxa"/>
            <w:gridSpan w:val="3"/>
          </w:tcPr>
          <w:p w14:paraId="52FA49DB" w14:textId="77777777" w:rsidR="0024209D" w:rsidRPr="00201D5A" w:rsidRDefault="0024209D" w:rsidP="0024209D">
            <w:pPr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eastAsia="en-CA"/>
              </w:rPr>
              <w:t>Latin Text</w:t>
            </w:r>
          </w:p>
        </w:tc>
        <w:tc>
          <w:tcPr>
            <w:tcW w:w="6948" w:type="dxa"/>
          </w:tcPr>
          <w:p w14:paraId="66F03BDC" w14:textId="77777777" w:rsidR="0024209D" w:rsidRPr="0090429F" w:rsidRDefault="0024209D" w:rsidP="0024209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90429F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English Translation</w:t>
            </w:r>
          </w:p>
        </w:tc>
      </w:tr>
      <w:tr w:rsidR="0024209D" w14:paraId="533E4936" w14:textId="77777777" w:rsidTr="000F21ED">
        <w:trPr>
          <w:trHeight w:val="311"/>
        </w:trPr>
        <w:tc>
          <w:tcPr>
            <w:tcW w:w="506" w:type="dxa"/>
            <w:vMerge/>
            <w:shd w:val="clear" w:color="auto" w:fill="71A852"/>
            <w:textDirection w:val="btLr"/>
            <w:vAlign w:val="center"/>
          </w:tcPr>
          <w:p w14:paraId="7E55243A" w14:textId="77777777" w:rsidR="0024209D" w:rsidRPr="008425AE" w:rsidRDefault="0024209D" w:rsidP="0024209D">
            <w:pPr>
              <w:ind w:left="113" w:right="113"/>
              <w:rPr>
                <w:b/>
              </w:rPr>
            </w:pPr>
          </w:p>
        </w:tc>
        <w:tc>
          <w:tcPr>
            <w:tcW w:w="5585" w:type="dxa"/>
            <w:gridSpan w:val="3"/>
          </w:tcPr>
          <w:p w14:paraId="63FE6075" w14:textId="77777777" w:rsidR="0024209D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0D0CB81" w14:textId="1FED0C52" w:rsidR="0024209D" w:rsidRPr="00521326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21326">
              <w:rPr>
                <w:rFonts w:cs="Times New Roman"/>
                <w:szCs w:val="24"/>
              </w:rPr>
              <w:t>Ubi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caritas et </w:t>
            </w:r>
            <w:proofErr w:type="spellStart"/>
            <w:r w:rsidRPr="00521326">
              <w:rPr>
                <w:rFonts w:cs="Times New Roman"/>
                <w:szCs w:val="24"/>
              </w:rPr>
              <w:t>amor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, Deus </w:t>
            </w:r>
            <w:proofErr w:type="spellStart"/>
            <w:r w:rsidRPr="00521326">
              <w:rPr>
                <w:rFonts w:cs="Times New Roman"/>
                <w:szCs w:val="24"/>
              </w:rPr>
              <w:t>ibi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est.</w:t>
            </w:r>
          </w:p>
          <w:p w14:paraId="351BD607" w14:textId="77777777" w:rsidR="0024209D" w:rsidRPr="00521326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21326">
              <w:rPr>
                <w:rFonts w:cs="Times New Roman"/>
                <w:szCs w:val="24"/>
              </w:rPr>
              <w:t>Congregavit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326">
              <w:rPr>
                <w:rFonts w:cs="Times New Roman"/>
                <w:szCs w:val="24"/>
              </w:rPr>
              <w:t>nos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in </w:t>
            </w:r>
            <w:proofErr w:type="spellStart"/>
            <w:r w:rsidRPr="00521326">
              <w:rPr>
                <w:rFonts w:cs="Times New Roman"/>
                <w:szCs w:val="24"/>
              </w:rPr>
              <w:t>unum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Christi </w:t>
            </w:r>
            <w:proofErr w:type="spellStart"/>
            <w:r w:rsidRPr="00521326">
              <w:rPr>
                <w:rFonts w:cs="Times New Roman"/>
                <w:szCs w:val="24"/>
              </w:rPr>
              <w:t>amor</w:t>
            </w:r>
            <w:proofErr w:type="spellEnd"/>
            <w:r w:rsidRPr="00521326">
              <w:rPr>
                <w:rFonts w:cs="Times New Roman"/>
                <w:szCs w:val="24"/>
              </w:rPr>
              <w:t>.</w:t>
            </w:r>
          </w:p>
          <w:p w14:paraId="07EE8CEF" w14:textId="77777777" w:rsidR="0024209D" w:rsidRPr="00521326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21326">
              <w:rPr>
                <w:rFonts w:cs="Times New Roman"/>
                <w:szCs w:val="24"/>
              </w:rPr>
              <w:t>Exultemus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, et in ipso </w:t>
            </w:r>
            <w:proofErr w:type="spellStart"/>
            <w:r w:rsidRPr="00521326">
              <w:rPr>
                <w:rFonts w:cs="Times New Roman"/>
                <w:szCs w:val="24"/>
              </w:rPr>
              <w:t>iucundemur</w:t>
            </w:r>
            <w:proofErr w:type="spellEnd"/>
            <w:r w:rsidRPr="00521326">
              <w:rPr>
                <w:rFonts w:cs="Times New Roman"/>
                <w:szCs w:val="24"/>
              </w:rPr>
              <w:t>.</w:t>
            </w:r>
          </w:p>
          <w:p w14:paraId="65A15DC0" w14:textId="77777777" w:rsidR="0024209D" w:rsidRPr="00521326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21326">
              <w:rPr>
                <w:rFonts w:cs="Times New Roman"/>
                <w:szCs w:val="24"/>
              </w:rPr>
              <w:t>Timeamus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, et </w:t>
            </w:r>
            <w:proofErr w:type="spellStart"/>
            <w:r w:rsidRPr="00521326">
              <w:rPr>
                <w:rFonts w:cs="Times New Roman"/>
                <w:szCs w:val="24"/>
              </w:rPr>
              <w:t>amemus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Deum </w:t>
            </w:r>
            <w:proofErr w:type="spellStart"/>
            <w:r w:rsidRPr="00521326">
              <w:rPr>
                <w:rFonts w:cs="Times New Roman"/>
                <w:szCs w:val="24"/>
              </w:rPr>
              <w:t>vivum</w:t>
            </w:r>
            <w:proofErr w:type="spellEnd"/>
            <w:r w:rsidRPr="00521326">
              <w:rPr>
                <w:rFonts w:cs="Times New Roman"/>
                <w:szCs w:val="24"/>
              </w:rPr>
              <w:t>.</w:t>
            </w:r>
          </w:p>
          <w:p w14:paraId="235BCC9E" w14:textId="7A96800A" w:rsidR="0024209D" w:rsidRPr="00521326" w:rsidRDefault="0024209D" w:rsidP="00242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21326">
              <w:rPr>
                <w:rFonts w:cs="Times New Roman"/>
                <w:szCs w:val="24"/>
              </w:rPr>
              <w:t xml:space="preserve">Et ex </w:t>
            </w:r>
            <w:proofErr w:type="spellStart"/>
            <w:r w:rsidRPr="00521326">
              <w:rPr>
                <w:rFonts w:cs="Times New Roman"/>
                <w:szCs w:val="24"/>
              </w:rPr>
              <w:t>corde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326">
              <w:rPr>
                <w:rFonts w:cs="Times New Roman"/>
                <w:szCs w:val="24"/>
              </w:rPr>
              <w:t>diligamus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326">
              <w:rPr>
                <w:rFonts w:cs="Times New Roman"/>
                <w:szCs w:val="24"/>
              </w:rPr>
              <w:t>nos</w:t>
            </w:r>
            <w:proofErr w:type="spellEnd"/>
            <w:r w:rsidRPr="005213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326">
              <w:rPr>
                <w:rFonts w:cs="Times New Roman"/>
                <w:szCs w:val="24"/>
              </w:rPr>
              <w:t>sincero</w:t>
            </w:r>
            <w:proofErr w:type="spellEnd"/>
            <w:r w:rsidRPr="00521326">
              <w:rPr>
                <w:rFonts w:cs="Times New Roman"/>
                <w:szCs w:val="24"/>
              </w:rPr>
              <w:t>. Amen.</w:t>
            </w:r>
          </w:p>
        </w:tc>
        <w:tc>
          <w:tcPr>
            <w:tcW w:w="6948" w:type="dxa"/>
          </w:tcPr>
          <w:p w14:paraId="6F6D3497" w14:textId="77777777" w:rsidR="0024209D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</w:p>
          <w:p w14:paraId="4F105291" w14:textId="765D2BFB" w:rsidR="0024209D" w:rsidRPr="00521326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Where charity and love are, God is there.</w:t>
            </w:r>
          </w:p>
          <w:p w14:paraId="403C53E0" w14:textId="77777777" w:rsidR="0024209D" w:rsidRPr="00521326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Christ's love has gathered us into one.</w:t>
            </w:r>
          </w:p>
          <w:p w14:paraId="656A91FD" w14:textId="77777777" w:rsidR="0024209D" w:rsidRPr="00521326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Let us rejoice and be pleased in Him.</w:t>
            </w:r>
          </w:p>
          <w:p w14:paraId="446F7A0A" w14:textId="77777777" w:rsidR="0024209D" w:rsidRPr="00521326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 xml:space="preserve">Let us </w:t>
            </w:r>
            <w:proofErr w:type="gramStart"/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fear, and</w:t>
            </w:r>
            <w:proofErr w:type="gramEnd"/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 xml:space="preserve"> let us love the living God.</w:t>
            </w:r>
          </w:p>
          <w:p w14:paraId="03A9B764" w14:textId="77777777" w:rsidR="0024209D" w:rsidRPr="00521326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And may we love each other</w:t>
            </w:r>
          </w:p>
          <w:p w14:paraId="4755B562" w14:textId="77777777" w:rsidR="0024209D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521326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  <w:t>with a sincere heart. Amen.</w:t>
            </w:r>
          </w:p>
          <w:p w14:paraId="4B45E3BB" w14:textId="3AFAECA8" w:rsidR="0024209D" w:rsidRPr="00716560" w:rsidRDefault="0024209D" w:rsidP="0024209D">
            <w:pPr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en-CA"/>
              </w:rPr>
            </w:pPr>
          </w:p>
        </w:tc>
      </w:tr>
      <w:tr w:rsidR="0024209D" w14:paraId="226CE8C5" w14:textId="77777777" w:rsidTr="00015C8A">
        <w:trPr>
          <w:trHeight w:val="512"/>
        </w:trPr>
        <w:tc>
          <w:tcPr>
            <w:tcW w:w="506" w:type="dxa"/>
            <w:vMerge/>
            <w:shd w:val="clear" w:color="auto" w:fill="71A852"/>
            <w:vAlign w:val="center"/>
          </w:tcPr>
          <w:p w14:paraId="178B7303" w14:textId="77777777" w:rsidR="0024209D" w:rsidRDefault="0024209D" w:rsidP="0024209D"/>
        </w:tc>
        <w:tc>
          <w:tcPr>
            <w:tcW w:w="12533" w:type="dxa"/>
            <w:gridSpan w:val="4"/>
            <w:shd w:val="clear" w:color="auto" w:fill="899AA9"/>
            <w:vAlign w:val="center"/>
          </w:tcPr>
          <w:p w14:paraId="5BC7FE20" w14:textId="77777777" w:rsidR="0024209D" w:rsidRPr="0090429F" w:rsidRDefault="0024209D" w:rsidP="0024209D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  <w:shd w:val="clear" w:color="auto" w:fill="FFFFFF"/>
                <w:lang w:eastAsia="en-CA"/>
              </w:rPr>
            </w:pPr>
            <w:r w:rsidRPr="0090429F">
              <w:rPr>
                <w:b/>
              </w:rPr>
              <w:t>Text: pronunciation, IPA, vowels, consonants</w:t>
            </w:r>
          </w:p>
        </w:tc>
      </w:tr>
      <w:tr w:rsidR="0024209D" w14:paraId="645D56F0" w14:textId="77777777" w:rsidTr="000F21ED">
        <w:trPr>
          <w:trHeight w:val="512"/>
        </w:trPr>
        <w:tc>
          <w:tcPr>
            <w:tcW w:w="506" w:type="dxa"/>
            <w:vMerge/>
            <w:shd w:val="clear" w:color="auto" w:fill="71A852"/>
            <w:vAlign w:val="center"/>
          </w:tcPr>
          <w:p w14:paraId="472A8A8F" w14:textId="77777777" w:rsidR="0024209D" w:rsidRDefault="0024209D" w:rsidP="0024209D"/>
        </w:tc>
        <w:tc>
          <w:tcPr>
            <w:tcW w:w="12533" w:type="dxa"/>
            <w:gridSpan w:val="4"/>
          </w:tcPr>
          <w:p w14:paraId="21801E1B" w14:textId="77777777" w:rsidR="0024209D" w:rsidRDefault="0024209D" w:rsidP="0024209D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  <w:p w14:paraId="1EA0ABAA" w14:textId="77777777" w:rsidR="0024209D" w:rsidRPr="00521326" w:rsidRDefault="0024209D" w:rsidP="0024209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Ubi</w:t>
            </w:r>
            <w:proofErr w:type="spellEnd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caritas et </w:t>
            </w: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amor</w:t>
            </w:r>
            <w:proofErr w:type="spellEnd"/>
          </w:p>
          <w:p w14:paraId="14E65B86" w14:textId="77777777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Latin liturgical text from the Roman Catholic mass</w:t>
            </w:r>
          </w:p>
          <w:p w14:paraId="6451D116" w14:textId="77777777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Ubi</w:t>
            </w:r>
            <w:proofErr w:type="spellEnd"/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Cartitas</w:t>
            </w:r>
            <w:proofErr w:type="spellEnd"/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, 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taken the </w:t>
            </w:r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 xml:space="preserve">Liber </w:t>
            </w:r>
            <w:proofErr w:type="spellStart"/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Usualis</w:t>
            </w:r>
            <w:proofErr w:type="spellEnd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, is from the antiphons sung during the ceremony of the Washing of</w:t>
            </w:r>
          </w:p>
          <w:p w14:paraId="31CF15AE" w14:textId="65E7E6EE" w:rsidR="0024209D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the Feet during the Mass of the Last Supper on Holy Thursday.</w:t>
            </w:r>
          </w:p>
          <w:p w14:paraId="0C93373E" w14:textId="77777777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  <w:p w14:paraId="707F8222" w14:textId="229677B2" w:rsidR="0024209D" w:rsidRPr="00521326" w:rsidRDefault="0024209D" w:rsidP="0024209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Úbi</w:t>
            </w:r>
            <w:proofErr w:type="spellEnd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    </w:t>
            </w: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cáritas</w:t>
            </w:r>
            <w:proofErr w:type="spellEnd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  </w:t>
            </w:r>
            <w:proofErr w:type="gram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et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ámor</w:t>
            </w:r>
            <w:proofErr w:type="spellEnd"/>
            <w:proofErr w:type="gramEnd"/>
          </w:p>
          <w:p w14:paraId="66B04EF5" w14:textId="67932133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[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‘</w:t>
            </w:r>
            <w:proofErr w:type="spellStart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u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: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.</w:t>
            </w:r>
            <w:proofErr w:type="gramStart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bi</w:t>
            </w:r>
            <w:proofErr w:type="spellEnd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‘</w:t>
            </w:r>
            <w:proofErr w:type="gramEnd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k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a: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.</w:t>
            </w:r>
            <w:proofErr w:type="spellStart"/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ri.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t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a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e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t 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‘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a:.</w:t>
            </w:r>
            <w:proofErr w:type="spellStart"/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mor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.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]</w:t>
            </w:r>
          </w:p>
          <w:p w14:paraId="14D1E98B" w14:textId="77777777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Where charity and love</w:t>
            </w:r>
          </w:p>
          <w:p w14:paraId="53F9397C" w14:textId="77777777" w:rsidR="0024209D" w:rsidRPr="00521326" w:rsidRDefault="0024209D" w:rsidP="0024209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(Where there is charity and love,)</w:t>
            </w:r>
          </w:p>
          <w:p w14:paraId="7FE14794" w14:textId="77777777" w:rsidR="0024209D" w:rsidRDefault="0024209D" w:rsidP="0024209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</w:p>
          <w:p w14:paraId="1B1F2889" w14:textId="57CAC7E7" w:rsidR="0024209D" w:rsidRPr="00521326" w:rsidRDefault="0024209D" w:rsidP="0024209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Déus</w:t>
            </w:r>
            <w:proofErr w:type="spellEnd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    </w:t>
            </w:r>
            <w:proofErr w:type="spellStart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íbi</w:t>
            </w:r>
            <w:proofErr w:type="spellEnd"/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  </w:t>
            </w:r>
            <w:r w:rsidRPr="00521326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est.</w:t>
            </w:r>
          </w:p>
          <w:p w14:paraId="1562C51F" w14:textId="154C5A65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[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‘</w:t>
            </w:r>
            <w:proofErr w:type="spellStart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d</w:t>
            </w:r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e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: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.us</w:t>
            </w:r>
            <w:proofErr w:type="spellEnd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‘</w:t>
            </w:r>
            <w:proofErr w:type="spellStart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i</w:t>
            </w:r>
            <w:proofErr w:type="spellEnd"/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: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.</w:t>
            </w:r>
            <w:proofErr w:type="gramStart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bi 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Times New Roman" w:hint="eastAsia"/>
                <w:color w:val="000000"/>
                <w:szCs w:val="24"/>
                <w:lang w:eastAsia="en-CA"/>
              </w:rPr>
              <w:t>e</w:t>
            </w: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st</w:t>
            </w:r>
            <w:proofErr w:type="spellEnd"/>
            <w:proofErr w:type="gramEnd"/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]</w:t>
            </w:r>
          </w:p>
          <w:p w14:paraId="0930F654" w14:textId="77777777" w:rsidR="0024209D" w:rsidRPr="00521326" w:rsidRDefault="0024209D" w:rsidP="0024209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color w:val="000000"/>
                <w:szCs w:val="24"/>
                <w:lang w:eastAsia="en-CA"/>
              </w:rPr>
              <w:t>God there is.</w:t>
            </w:r>
          </w:p>
          <w:p w14:paraId="258933A6" w14:textId="77777777" w:rsidR="0024209D" w:rsidRDefault="0024209D" w:rsidP="0024209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</w:pPr>
            <w:r w:rsidRPr="00521326"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  <w:t>(God is there.)</w:t>
            </w:r>
          </w:p>
          <w:p w14:paraId="4882FE29" w14:textId="05298969" w:rsidR="007F0B71" w:rsidRPr="00521326" w:rsidRDefault="007F0B71" w:rsidP="0024209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en-CA"/>
              </w:rPr>
            </w:pPr>
          </w:p>
        </w:tc>
      </w:tr>
      <w:tr w:rsidR="0024209D" w14:paraId="4216948B" w14:textId="77777777" w:rsidTr="00015C8A">
        <w:trPr>
          <w:trHeight w:val="311"/>
        </w:trPr>
        <w:tc>
          <w:tcPr>
            <w:tcW w:w="506" w:type="dxa"/>
            <w:vMerge w:val="restart"/>
            <w:shd w:val="clear" w:color="auto" w:fill="CC8666"/>
            <w:textDirection w:val="btLr"/>
            <w:vAlign w:val="center"/>
          </w:tcPr>
          <w:p w14:paraId="6BDD328A" w14:textId="0C6C4E79" w:rsidR="0024209D" w:rsidRPr="008425AE" w:rsidRDefault="0024209D" w:rsidP="0024209D">
            <w:pPr>
              <w:ind w:left="113" w:right="113"/>
              <w:rPr>
                <w:b/>
              </w:rPr>
            </w:pPr>
            <w:r w:rsidRPr="008425AE">
              <w:rPr>
                <w:b/>
              </w:rPr>
              <w:t>Teachin</w:t>
            </w:r>
            <w:r>
              <w:rPr>
                <w:b/>
              </w:rPr>
              <w:t>g</w:t>
            </w:r>
          </w:p>
        </w:tc>
        <w:tc>
          <w:tcPr>
            <w:tcW w:w="12533" w:type="dxa"/>
            <w:gridSpan w:val="4"/>
            <w:shd w:val="clear" w:color="auto" w:fill="899AA9"/>
          </w:tcPr>
          <w:p w14:paraId="1FE8D3EB" w14:textId="2D166F3A" w:rsidR="0024209D" w:rsidRPr="00AE087D" w:rsidRDefault="0024209D" w:rsidP="0024209D">
            <w:pPr>
              <w:jc w:val="center"/>
              <w:rPr>
                <w:b/>
              </w:rPr>
            </w:pPr>
            <w:r w:rsidRPr="00AE087D">
              <w:rPr>
                <w:b/>
              </w:rPr>
              <w:t xml:space="preserve">Musical and Learning </w:t>
            </w:r>
            <w:r>
              <w:rPr>
                <w:b/>
              </w:rPr>
              <w:t>D</w:t>
            </w:r>
            <w:r w:rsidRPr="00AE087D">
              <w:rPr>
                <w:b/>
              </w:rPr>
              <w:t>ifficulties</w:t>
            </w:r>
          </w:p>
        </w:tc>
      </w:tr>
      <w:tr w:rsidR="0024209D" w14:paraId="79DF7C10" w14:textId="77777777" w:rsidTr="00015C8A">
        <w:trPr>
          <w:trHeight w:val="1565"/>
        </w:trPr>
        <w:tc>
          <w:tcPr>
            <w:tcW w:w="506" w:type="dxa"/>
            <w:vMerge/>
            <w:shd w:val="clear" w:color="auto" w:fill="CC8666"/>
            <w:textDirection w:val="btLr"/>
            <w:vAlign w:val="center"/>
          </w:tcPr>
          <w:p w14:paraId="774D7ED8" w14:textId="77777777" w:rsidR="0024209D" w:rsidRPr="008425AE" w:rsidRDefault="0024209D" w:rsidP="0024209D">
            <w:pPr>
              <w:ind w:left="113" w:right="113"/>
              <w:rPr>
                <w:b/>
              </w:rPr>
            </w:pPr>
          </w:p>
        </w:tc>
        <w:tc>
          <w:tcPr>
            <w:tcW w:w="3317" w:type="dxa"/>
            <w:gridSpan w:val="2"/>
          </w:tcPr>
          <w:p w14:paraId="7685094A" w14:textId="77777777" w:rsidR="0024209D" w:rsidRDefault="0024209D" w:rsidP="0024209D">
            <w:r>
              <w:t>Musical and Learning difficulties (Dissonance, chromaticism, rhythm, tuning, balance, blend, etc.)</w:t>
            </w:r>
          </w:p>
        </w:tc>
        <w:tc>
          <w:tcPr>
            <w:tcW w:w="9216" w:type="dxa"/>
            <w:gridSpan w:val="2"/>
          </w:tcPr>
          <w:p w14:paraId="70C3E4B3" w14:textId="06C7801A" w:rsidR="00753E28" w:rsidRPr="00CE7667" w:rsidRDefault="00753E28" w:rsidP="00753E28">
            <w:pPr>
              <w:rPr>
                <w:b/>
                <w:bCs/>
              </w:rPr>
            </w:pPr>
            <w:r w:rsidRPr="00CE7667">
              <w:rPr>
                <w:b/>
                <w:bCs/>
              </w:rPr>
              <w:t xml:space="preserve">PROBLEMS: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EXAMPLES:</w:t>
            </w:r>
          </w:p>
          <w:p w14:paraId="26299878" w14:textId="77777777" w:rsidR="00753E28" w:rsidRDefault="00753E28" w:rsidP="00753E28"/>
          <w:p w14:paraId="24CB0DBC" w14:textId="37523BE5" w:rsidR="00753E28" w:rsidRDefault="00753E28" w:rsidP="00753E28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Time Signature Changes</w:t>
            </w:r>
            <w:r>
              <w:t xml:space="preserve"> </w:t>
            </w:r>
            <w:r>
              <w:tab/>
            </w:r>
            <w:r>
              <w:tab/>
              <w:t xml:space="preserve">                                    Esp. mm. 32-38 </w:t>
            </w:r>
          </w:p>
          <w:p w14:paraId="1CDAAC7B" w14:textId="21CA0F55" w:rsidR="00753E28" w:rsidRDefault="00753E28" w:rsidP="00753E28">
            <w:pPr>
              <w:pStyle w:val="ListParagraph"/>
              <w:numPr>
                <w:ilvl w:val="0"/>
                <w:numId w:val="8"/>
              </w:numPr>
            </w:pPr>
            <w:r>
              <w:t>Time sig. changes x 28 in 39 measures of music</w:t>
            </w:r>
            <w:r>
              <w:tab/>
            </w:r>
            <w:r>
              <w:tab/>
              <w:t>(metric modulation)</w:t>
            </w:r>
          </w:p>
          <w:p w14:paraId="0C17B398" w14:textId="77777777" w:rsidR="00753E28" w:rsidRDefault="00753E28" w:rsidP="00753E28">
            <w:pPr>
              <w:pStyle w:val="ListParagraph"/>
              <w:numPr>
                <w:ilvl w:val="0"/>
                <w:numId w:val="8"/>
              </w:numPr>
            </w:pPr>
            <w:r>
              <w:t xml:space="preserve">Alternates between duple &amp; compound meter </w:t>
            </w:r>
          </w:p>
          <w:p w14:paraId="04517795" w14:textId="77777777" w:rsidR="00753E28" w:rsidRDefault="00753E28" w:rsidP="00753E28"/>
          <w:p w14:paraId="44654CCC" w14:textId="77777777" w:rsidR="00753E28" w:rsidRPr="00CE7667" w:rsidRDefault="00753E28" w:rsidP="00753E2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Tempi Changes</w:t>
            </w:r>
            <w:r w:rsidRPr="00CE7667">
              <w:rPr>
                <w:b/>
                <w:bCs/>
              </w:rPr>
              <w:t xml:space="preserve"> </w:t>
            </w:r>
          </w:p>
          <w:p w14:paraId="7D3FF464" w14:textId="21777699" w:rsidR="00753E28" w:rsidRDefault="00753E28" w:rsidP="00753E28">
            <w:pPr>
              <w:pStyle w:val="ListParagraph"/>
              <w:numPr>
                <w:ilvl w:val="0"/>
                <w:numId w:val="8"/>
              </w:numPr>
            </w:pPr>
            <w:r>
              <w:t>7 instances of tempi change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mm. 14-15</w:t>
            </w:r>
          </w:p>
          <w:p w14:paraId="198F88B5" w14:textId="77777777" w:rsidR="00753E28" w:rsidRDefault="00753E28" w:rsidP="00753E28"/>
          <w:p w14:paraId="6321564B" w14:textId="0D53FEB1" w:rsidR="00753E28" w:rsidRPr="00753E28" w:rsidRDefault="00753E28" w:rsidP="00753E2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Intonation in </w:t>
            </w:r>
            <w:r w:rsidRPr="00753E28">
              <w:rPr>
                <w:b/>
                <w:i/>
              </w:rPr>
              <w:t xml:space="preserve">pp </w:t>
            </w:r>
            <w:r>
              <w:rPr>
                <w:b/>
              </w:rPr>
              <w:t xml:space="preserve">sections                                                       </w:t>
            </w:r>
            <w:r w:rsidRPr="00753E28">
              <w:t>m. 39</w:t>
            </w:r>
          </w:p>
          <w:p w14:paraId="41A53498" w14:textId="242FF794" w:rsidR="0024209D" w:rsidRPr="00CC56BB" w:rsidRDefault="0024209D" w:rsidP="0024209D">
            <w:pPr>
              <w:tabs>
                <w:tab w:val="left" w:pos="2895"/>
              </w:tabs>
            </w:pPr>
          </w:p>
        </w:tc>
      </w:tr>
      <w:tr w:rsidR="0024209D" w14:paraId="2B1BB44E" w14:textId="77777777" w:rsidTr="00015C8A">
        <w:trPr>
          <w:trHeight w:val="311"/>
        </w:trPr>
        <w:tc>
          <w:tcPr>
            <w:tcW w:w="506" w:type="dxa"/>
            <w:vMerge/>
            <w:shd w:val="clear" w:color="auto" w:fill="CC8666"/>
            <w:vAlign w:val="center"/>
          </w:tcPr>
          <w:p w14:paraId="0DA771A5" w14:textId="77777777" w:rsidR="0024209D" w:rsidRDefault="0024209D" w:rsidP="0024209D"/>
        </w:tc>
        <w:tc>
          <w:tcPr>
            <w:tcW w:w="12533" w:type="dxa"/>
            <w:gridSpan w:val="4"/>
            <w:shd w:val="clear" w:color="auto" w:fill="899AA9"/>
          </w:tcPr>
          <w:p w14:paraId="6BBF75EB" w14:textId="77777777" w:rsidR="0024209D" w:rsidRPr="00AE087D" w:rsidRDefault="0024209D" w:rsidP="0024209D">
            <w:pPr>
              <w:jc w:val="center"/>
              <w:rPr>
                <w:b/>
              </w:rPr>
            </w:pPr>
            <w:r w:rsidRPr="00AE087D">
              <w:rPr>
                <w:b/>
              </w:rPr>
              <w:t>Concepts to Teach</w:t>
            </w:r>
          </w:p>
        </w:tc>
      </w:tr>
      <w:tr w:rsidR="0024209D" w14:paraId="32D40B39" w14:textId="77777777" w:rsidTr="00015C8A">
        <w:trPr>
          <w:trHeight w:val="1466"/>
        </w:trPr>
        <w:tc>
          <w:tcPr>
            <w:tcW w:w="506" w:type="dxa"/>
            <w:vMerge/>
            <w:shd w:val="clear" w:color="auto" w:fill="CC8666"/>
            <w:vAlign w:val="center"/>
          </w:tcPr>
          <w:p w14:paraId="60E0D898" w14:textId="77777777" w:rsidR="0024209D" w:rsidRDefault="0024209D" w:rsidP="0024209D"/>
        </w:tc>
        <w:tc>
          <w:tcPr>
            <w:tcW w:w="3317" w:type="dxa"/>
            <w:gridSpan w:val="2"/>
          </w:tcPr>
          <w:p w14:paraId="7BA2A6B1" w14:textId="6A6DECC4" w:rsidR="0024209D" w:rsidRDefault="0024209D" w:rsidP="0024209D">
            <w:r>
              <w:t>Concepts to teach (Tempo, key and time signature, rhythm, modes, style, road signs, changes, form, musical terms, etc.)</w:t>
            </w:r>
          </w:p>
        </w:tc>
        <w:tc>
          <w:tcPr>
            <w:tcW w:w="9216" w:type="dxa"/>
            <w:gridSpan w:val="2"/>
          </w:tcPr>
          <w:p w14:paraId="7ACBCCD5" w14:textId="2DE2E6B6" w:rsidR="0024209D" w:rsidRDefault="00753E28" w:rsidP="00753E2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Time signature changes</w:t>
            </w:r>
          </w:p>
          <w:p w14:paraId="74B98E7C" w14:textId="128983EC" w:rsidR="00753E28" w:rsidRDefault="00753E28" w:rsidP="00753E2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Style: plainchant melody</w:t>
            </w:r>
          </w:p>
          <w:p w14:paraId="677B0C90" w14:textId="5E422800" w:rsidR="005B6483" w:rsidRDefault="005B6483" w:rsidP="005B6483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Tempo changes (teaching to look up from music!)</w:t>
            </w:r>
          </w:p>
          <w:p w14:paraId="16ED90AD" w14:textId="06632CC0" w:rsidR="0024209D" w:rsidRDefault="005B6483" w:rsidP="0024209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Alternating between simple &amp; duple meter</w:t>
            </w:r>
          </w:p>
        </w:tc>
      </w:tr>
      <w:tr w:rsidR="0024209D" w14:paraId="49808597" w14:textId="77777777" w:rsidTr="00015C8A">
        <w:trPr>
          <w:trHeight w:val="311"/>
        </w:trPr>
        <w:tc>
          <w:tcPr>
            <w:tcW w:w="506" w:type="dxa"/>
            <w:vMerge/>
            <w:shd w:val="clear" w:color="auto" w:fill="CC8666"/>
            <w:vAlign w:val="center"/>
          </w:tcPr>
          <w:p w14:paraId="6EEEFF06" w14:textId="77777777" w:rsidR="0024209D" w:rsidRDefault="0024209D" w:rsidP="0024209D"/>
        </w:tc>
        <w:tc>
          <w:tcPr>
            <w:tcW w:w="12533" w:type="dxa"/>
            <w:gridSpan w:val="4"/>
            <w:shd w:val="clear" w:color="auto" w:fill="899AA9"/>
          </w:tcPr>
          <w:p w14:paraId="61BA7753" w14:textId="77777777" w:rsidR="0024209D" w:rsidRPr="00E81A4C" w:rsidRDefault="0024209D" w:rsidP="0024209D">
            <w:pPr>
              <w:jc w:val="center"/>
              <w:rPr>
                <w:b/>
              </w:rPr>
            </w:pPr>
            <w:r w:rsidRPr="00E81A4C">
              <w:rPr>
                <w:b/>
              </w:rPr>
              <w:t>Performance Considerations</w:t>
            </w:r>
          </w:p>
        </w:tc>
      </w:tr>
      <w:tr w:rsidR="0024209D" w14:paraId="77FD82CC" w14:textId="77777777" w:rsidTr="005B6483">
        <w:trPr>
          <w:trHeight w:val="980"/>
        </w:trPr>
        <w:tc>
          <w:tcPr>
            <w:tcW w:w="506" w:type="dxa"/>
            <w:vMerge/>
            <w:shd w:val="clear" w:color="auto" w:fill="CC8666"/>
            <w:vAlign w:val="center"/>
          </w:tcPr>
          <w:p w14:paraId="6291D4E9" w14:textId="77777777" w:rsidR="0024209D" w:rsidRDefault="0024209D" w:rsidP="0024209D"/>
        </w:tc>
        <w:tc>
          <w:tcPr>
            <w:tcW w:w="3317" w:type="dxa"/>
            <w:gridSpan w:val="2"/>
          </w:tcPr>
          <w:p w14:paraId="4D52C62F" w14:textId="63E32487" w:rsidR="0024209D" w:rsidRDefault="0024209D" w:rsidP="0024209D">
            <w:r>
              <w:t>Performance considerations: audience, introduction, choreography, placement, movement, props</w:t>
            </w:r>
          </w:p>
        </w:tc>
        <w:tc>
          <w:tcPr>
            <w:tcW w:w="9216" w:type="dxa"/>
            <w:gridSpan w:val="2"/>
          </w:tcPr>
          <w:p w14:paraId="35D99A34" w14:textId="7E5541E1" w:rsidR="0024209D" w:rsidRDefault="005B6483" w:rsidP="0024209D">
            <w:r>
              <w:t xml:space="preserve">No props or choreography necessary. Traditional placement on risers for performance in a mixed setting. Should feel like an intimate chamber music scenario, even if performed by a larger choir. </w:t>
            </w:r>
          </w:p>
        </w:tc>
      </w:tr>
      <w:tr w:rsidR="0024209D" w14:paraId="270B62D0" w14:textId="77777777" w:rsidTr="000F21ED">
        <w:trPr>
          <w:trHeight w:val="311"/>
        </w:trPr>
        <w:tc>
          <w:tcPr>
            <w:tcW w:w="506" w:type="dxa"/>
            <w:vMerge w:val="restart"/>
            <w:shd w:val="clear" w:color="auto" w:fill="89CD9E"/>
            <w:textDirection w:val="btLr"/>
            <w:vAlign w:val="center"/>
          </w:tcPr>
          <w:p w14:paraId="538FB801" w14:textId="77777777" w:rsidR="0024209D" w:rsidRPr="00C67ECD" w:rsidRDefault="0024209D" w:rsidP="0024209D">
            <w:pPr>
              <w:ind w:left="113" w:right="113"/>
              <w:rPr>
                <w:b/>
              </w:rPr>
            </w:pPr>
            <w:r w:rsidRPr="00C67ECD">
              <w:rPr>
                <w:b/>
              </w:rPr>
              <w:t>Conducting</w:t>
            </w:r>
          </w:p>
        </w:tc>
        <w:tc>
          <w:tcPr>
            <w:tcW w:w="3317" w:type="dxa"/>
            <w:gridSpan w:val="2"/>
          </w:tcPr>
          <w:p w14:paraId="4B92EDC8" w14:textId="77777777" w:rsidR="0024209D" w:rsidRDefault="0024209D" w:rsidP="0024209D">
            <w:r>
              <w:t>Conducting Analysis: Plan &amp; Movement needed for changing sound</w:t>
            </w:r>
          </w:p>
        </w:tc>
        <w:tc>
          <w:tcPr>
            <w:tcW w:w="9216" w:type="dxa"/>
            <w:gridSpan w:val="2"/>
          </w:tcPr>
          <w:p w14:paraId="62B29C7D" w14:textId="77777777" w:rsidR="0024209D" w:rsidRDefault="0024209D" w:rsidP="0024209D">
            <w:r>
              <w:t xml:space="preserve"> </w:t>
            </w:r>
          </w:p>
          <w:p w14:paraId="658128E9" w14:textId="1F282C63" w:rsidR="0024209D" w:rsidRDefault="0024209D" w:rsidP="0024209D">
            <w:r>
              <w:t xml:space="preserve">See attached visual musical arc. </w:t>
            </w:r>
          </w:p>
        </w:tc>
      </w:tr>
      <w:tr w:rsidR="0024209D" w14:paraId="0B57DA09" w14:textId="77777777" w:rsidTr="000F21ED">
        <w:trPr>
          <w:trHeight w:val="311"/>
        </w:trPr>
        <w:tc>
          <w:tcPr>
            <w:tcW w:w="506" w:type="dxa"/>
            <w:vMerge/>
            <w:shd w:val="clear" w:color="auto" w:fill="89CD9E"/>
          </w:tcPr>
          <w:p w14:paraId="7ADA9C2D" w14:textId="77777777" w:rsidR="0024209D" w:rsidRDefault="0024209D" w:rsidP="0024209D"/>
        </w:tc>
        <w:tc>
          <w:tcPr>
            <w:tcW w:w="3317" w:type="dxa"/>
            <w:gridSpan w:val="2"/>
          </w:tcPr>
          <w:p w14:paraId="2FA669A7" w14:textId="77777777" w:rsidR="0024209D" w:rsidRDefault="0024209D" w:rsidP="0024209D">
            <w:r>
              <w:t>Conducting Analysis: How and where the SATB voices should be placed. Mixed?</w:t>
            </w:r>
          </w:p>
        </w:tc>
        <w:tc>
          <w:tcPr>
            <w:tcW w:w="9216" w:type="dxa"/>
            <w:gridSpan w:val="2"/>
          </w:tcPr>
          <w:p w14:paraId="7FF23E95" w14:textId="185D9022" w:rsidR="0024209D" w:rsidRDefault="005B6483" w:rsidP="0024209D">
            <w:r>
              <w:t>Mixed (STAB)</w:t>
            </w:r>
          </w:p>
        </w:tc>
      </w:tr>
    </w:tbl>
    <w:tbl>
      <w:tblPr>
        <w:tblStyle w:val="TableGrid"/>
        <w:tblpPr w:leftFromText="180" w:rightFromText="180" w:vertAnchor="text" w:horzAnchor="margin" w:tblpY="1201"/>
        <w:tblW w:w="13036" w:type="dxa"/>
        <w:tblLook w:val="04A0" w:firstRow="1" w:lastRow="0" w:firstColumn="1" w:lastColumn="0" w:noHBand="0" w:noVBand="1"/>
      </w:tblPr>
      <w:tblGrid>
        <w:gridCol w:w="6516"/>
        <w:gridCol w:w="6520"/>
      </w:tblGrid>
      <w:tr w:rsidR="000F21ED" w14:paraId="4E804A1F" w14:textId="77777777" w:rsidTr="00015C8A">
        <w:tc>
          <w:tcPr>
            <w:tcW w:w="13036" w:type="dxa"/>
            <w:gridSpan w:val="2"/>
            <w:shd w:val="clear" w:color="auto" w:fill="A83B10"/>
          </w:tcPr>
          <w:p w14:paraId="0CF5D886" w14:textId="77777777" w:rsidR="000F21ED" w:rsidRPr="00631DF9" w:rsidRDefault="000F21ED" w:rsidP="002752AE">
            <w:pPr>
              <w:jc w:val="center"/>
              <w:rPr>
                <w:b/>
              </w:rPr>
            </w:pPr>
            <w:r w:rsidRPr="00631DF9">
              <w:rPr>
                <w:b/>
              </w:rPr>
              <w:t>LEGEND</w:t>
            </w:r>
          </w:p>
        </w:tc>
      </w:tr>
      <w:tr w:rsidR="000F21ED" w14:paraId="086B675A" w14:textId="77777777" w:rsidTr="002752AE">
        <w:tc>
          <w:tcPr>
            <w:tcW w:w="6516" w:type="dxa"/>
          </w:tcPr>
          <w:p w14:paraId="2AA85F01" w14:textId="77777777" w:rsidR="000F21ED" w:rsidRPr="00C62A15" w:rsidRDefault="000F21ED" w:rsidP="002752AE">
            <w:pPr>
              <w:rPr>
                <w:b/>
              </w:rPr>
            </w:pPr>
            <w:r w:rsidRPr="00C62A15">
              <w:rPr>
                <w:b/>
              </w:rPr>
              <w:t>Musical Element</w:t>
            </w:r>
          </w:p>
        </w:tc>
        <w:tc>
          <w:tcPr>
            <w:tcW w:w="6520" w:type="dxa"/>
          </w:tcPr>
          <w:p w14:paraId="185177BE" w14:textId="77777777" w:rsidR="000F21ED" w:rsidRPr="004F4983" w:rsidRDefault="000F21ED" w:rsidP="002752AE">
            <w:pPr>
              <w:rPr>
                <w:b/>
              </w:rPr>
            </w:pPr>
            <w:r w:rsidRPr="004F4983">
              <w:rPr>
                <w:b/>
              </w:rPr>
              <w:t>Colour</w:t>
            </w:r>
          </w:p>
        </w:tc>
      </w:tr>
      <w:tr w:rsidR="000F21ED" w14:paraId="3109A0B2" w14:textId="77777777" w:rsidTr="002752AE">
        <w:tc>
          <w:tcPr>
            <w:tcW w:w="6516" w:type="dxa"/>
          </w:tcPr>
          <w:p w14:paraId="1B68AB6F" w14:textId="77777777" w:rsidR="000F21ED" w:rsidRPr="00C62A15" w:rsidRDefault="000F21ED" w:rsidP="002752AE">
            <w:pPr>
              <w:rPr>
                <w:i/>
              </w:rPr>
            </w:pPr>
            <w:r w:rsidRPr="00C62A15">
              <w:rPr>
                <w:i/>
              </w:rPr>
              <w:t>Time Signature</w:t>
            </w:r>
          </w:p>
        </w:tc>
        <w:tc>
          <w:tcPr>
            <w:tcW w:w="6520" w:type="dxa"/>
          </w:tcPr>
          <w:p w14:paraId="19857C98" w14:textId="77777777" w:rsidR="000F21ED" w:rsidRPr="004F4983" w:rsidRDefault="000F21ED" w:rsidP="002752AE">
            <w:pPr>
              <w:rPr>
                <w:b/>
              </w:rPr>
            </w:pPr>
            <w:r w:rsidRPr="004F4983">
              <w:rPr>
                <w:b/>
                <w:color w:val="FF0000"/>
              </w:rPr>
              <w:t>Red</w:t>
            </w:r>
          </w:p>
        </w:tc>
      </w:tr>
      <w:tr w:rsidR="000F21ED" w14:paraId="11BEA371" w14:textId="77777777" w:rsidTr="002752AE">
        <w:tc>
          <w:tcPr>
            <w:tcW w:w="6516" w:type="dxa"/>
          </w:tcPr>
          <w:p w14:paraId="59669F75" w14:textId="77777777" w:rsidR="000F21ED" w:rsidRPr="00C62A15" w:rsidRDefault="000F21ED" w:rsidP="002752AE">
            <w:pPr>
              <w:rPr>
                <w:i/>
              </w:rPr>
            </w:pPr>
            <w:r w:rsidRPr="00C62A15">
              <w:rPr>
                <w:i/>
              </w:rPr>
              <w:t xml:space="preserve">Intervals larger than stepwise </w:t>
            </w:r>
          </w:p>
        </w:tc>
        <w:tc>
          <w:tcPr>
            <w:tcW w:w="6520" w:type="dxa"/>
          </w:tcPr>
          <w:p w14:paraId="510040B1" w14:textId="77777777" w:rsidR="000F21ED" w:rsidRPr="00997B35" w:rsidRDefault="000F21ED" w:rsidP="002752AE">
            <w:pPr>
              <w:rPr>
                <w:b/>
                <w:color w:val="663300"/>
              </w:rPr>
            </w:pPr>
            <w:r w:rsidRPr="00997B35">
              <w:rPr>
                <w:b/>
                <w:color w:val="663300"/>
              </w:rPr>
              <w:t>Brown</w:t>
            </w:r>
          </w:p>
        </w:tc>
      </w:tr>
      <w:tr w:rsidR="000F21ED" w14:paraId="5ACC4539" w14:textId="77777777" w:rsidTr="002752AE">
        <w:tc>
          <w:tcPr>
            <w:tcW w:w="6516" w:type="dxa"/>
          </w:tcPr>
          <w:p w14:paraId="5990D10F" w14:textId="77777777" w:rsidR="000F21ED" w:rsidRPr="00C62A15" w:rsidRDefault="000F21ED" w:rsidP="002752AE">
            <w:pPr>
              <w:rPr>
                <w:i/>
              </w:rPr>
            </w:pPr>
            <w:r w:rsidRPr="00C62A15">
              <w:rPr>
                <w:i/>
              </w:rPr>
              <w:t xml:space="preserve">Dynamics </w:t>
            </w:r>
          </w:p>
        </w:tc>
        <w:tc>
          <w:tcPr>
            <w:tcW w:w="6520" w:type="dxa"/>
          </w:tcPr>
          <w:p w14:paraId="23B11055" w14:textId="77777777" w:rsidR="000F21ED" w:rsidRPr="001341B1" w:rsidRDefault="000F21ED" w:rsidP="002752AE">
            <w:pPr>
              <w:rPr>
                <w:b/>
              </w:rPr>
            </w:pPr>
            <w:r w:rsidRPr="001341B1">
              <w:rPr>
                <w:b/>
                <w:color w:val="2F5496" w:themeColor="accent1" w:themeShade="BF"/>
              </w:rPr>
              <w:t xml:space="preserve">Blue </w:t>
            </w:r>
          </w:p>
        </w:tc>
      </w:tr>
      <w:tr w:rsidR="000F21ED" w14:paraId="53D2F28E" w14:textId="77777777" w:rsidTr="002752AE">
        <w:tc>
          <w:tcPr>
            <w:tcW w:w="6516" w:type="dxa"/>
          </w:tcPr>
          <w:p w14:paraId="69888C52" w14:textId="5E444B3A" w:rsidR="000F21ED" w:rsidRPr="00C62A15" w:rsidRDefault="00EB23C3" w:rsidP="002752AE">
            <w:pPr>
              <w:rPr>
                <w:i/>
              </w:rPr>
            </w:pPr>
            <w:r>
              <w:rPr>
                <w:i/>
              </w:rPr>
              <w:t>Musical Terms</w:t>
            </w:r>
          </w:p>
        </w:tc>
        <w:tc>
          <w:tcPr>
            <w:tcW w:w="6520" w:type="dxa"/>
          </w:tcPr>
          <w:p w14:paraId="367C2638" w14:textId="77777777" w:rsidR="000F21ED" w:rsidRPr="004F4983" w:rsidRDefault="000F21ED" w:rsidP="002752AE">
            <w:pPr>
              <w:rPr>
                <w:b/>
                <w:color w:val="FC5104"/>
              </w:rPr>
            </w:pPr>
            <w:r w:rsidRPr="004F4983">
              <w:rPr>
                <w:b/>
                <w:color w:val="FC5104"/>
              </w:rPr>
              <w:t>Orange</w:t>
            </w:r>
          </w:p>
        </w:tc>
      </w:tr>
      <w:tr w:rsidR="000F21ED" w14:paraId="319B0B2C" w14:textId="77777777" w:rsidTr="002752AE">
        <w:tc>
          <w:tcPr>
            <w:tcW w:w="6516" w:type="dxa"/>
          </w:tcPr>
          <w:p w14:paraId="5EB024F9" w14:textId="79A1F470" w:rsidR="000F21ED" w:rsidRPr="00C62A15" w:rsidRDefault="00EB23C3" w:rsidP="002752AE">
            <w:pPr>
              <w:rPr>
                <w:i/>
              </w:rPr>
            </w:pPr>
            <w:r>
              <w:rPr>
                <w:i/>
              </w:rPr>
              <w:t>Entrances</w:t>
            </w:r>
          </w:p>
        </w:tc>
        <w:tc>
          <w:tcPr>
            <w:tcW w:w="6520" w:type="dxa"/>
          </w:tcPr>
          <w:p w14:paraId="26875A2C" w14:textId="77777777" w:rsidR="000F21ED" w:rsidRPr="009120A9" w:rsidRDefault="000F21ED" w:rsidP="002752AE">
            <w:pPr>
              <w:rPr>
                <w:b/>
              </w:rPr>
            </w:pPr>
            <w:r w:rsidRPr="009120A9">
              <w:rPr>
                <w:b/>
                <w:color w:val="385623" w:themeColor="accent6" w:themeShade="80"/>
              </w:rPr>
              <w:t>Green</w:t>
            </w:r>
          </w:p>
        </w:tc>
      </w:tr>
      <w:tr w:rsidR="000F21ED" w14:paraId="3007B403" w14:textId="77777777" w:rsidTr="002752AE">
        <w:tc>
          <w:tcPr>
            <w:tcW w:w="6516" w:type="dxa"/>
          </w:tcPr>
          <w:p w14:paraId="240871E0" w14:textId="77777777" w:rsidR="000F21ED" w:rsidRPr="00C62A15" w:rsidRDefault="000F21ED" w:rsidP="002752AE">
            <w:pPr>
              <w:rPr>
                <w:i/>
              </w:rPr>
            </w:pPr>
            <w:r w:rsidRPr="00C62A15">
              <w:rPr>
                <w:i/>
              </w:rPr>
              <w:t>Breath marks</w:t>
            </w:r>
          </w:p>
        </w:tc>
        <w:tc>
          <w:tcPr>
            <w:tcW w:w="6520" w:type="dxa"/>
          </w:tcPr>
          <w:p w14:paraId="73055E83" w14:textId="77777777" w:rsidR="000F21ED" w:rsidRPr="00877AE6" w:rsidRDefault="000F21ED" w:rsidP="002752AE">
            <w:pPr>
              <w:rPr>
                <w:b/>
              </w:rPr>
            </w:pPr>
            <w:r w:rsidRPr="00877AE6">
              <w:rPr>
                <w:b/>
                <w:color w:val="7030A0"/>
              </w:rPr>
              <w:t>Purple</w:t>
            </w:r>
          </w:p>
        </w:tc>
      </w:tr>
    </w:tbl>
    <w:p w14:paraId="03D430E0" w14:textId="77777777" w:rsidR="00F00D9C" w:rsidRDefault="00F00D9C">
      <w:bookmarkStart w:id="0" w:name="_GoBack"/>
      <w:bookmarkEnd w:id="0"/>
    </w:p>
    <w:sectPr w:rsidR="00F00D9C" w:rsidSect="00CC56BB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D214" w14:textId="77777777" w:rsidR="009803FD" w:rsidRDefault="009803FD" w:rsidP="00CC56BB">
      <w:pPr>
        <w:spacing w:after="0" w:line="240" w:lineRule="auto"/>
      </w:pPr>
      <w:r>
        <w:separator/>
      </w:r>
    </w:p>
  </w:endnote>
  <w:endnote w:type="continuationSeparator" w:id="0">
    <w:p w14:paraId="062AA315" w14:textId="77777777" w:rsidR="009803FD" w:rsidRDefault="009803FD" w:rsidP="00C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862683"/>
      <w:docPartObj>
        <w:docPartGallery w:val="Page Numbers (Bottom of Page)"/>
        <w:docPartUnique/>
      </w:docPartObj>
    </w:sdtPr>
    <w:sdtEndPr>
      <w:rPr>
        <w:noProof/>
        <w:sz w:val="22"/>
        <w:szCs w:val="20"/>
      </w:rPr>
    </w:sdtEndPr>
    <w:sdtContent>
      <w:p w14:paraId="276FD71A" w14:textId="7010F76A" w:rsidR="000F21ED" w:rsidRPr="000F21ED" w:rsidRDefault="000F21ED">
        <w:pPr>
          <w:pStyle w:val="Footer"/>
          <w:jc w:val="right"/>
          <w:rPr>
            <w:sz w:val="22"/>
            <w:szCs w:val="20"/>
          </w:rPr>
        </w:pPr>
        <w:r w:rsidRPr="000F21ED">
          <w:rPr>
            <w:sz w:val="22"/>
            <w:szCs w:val="20"/>
          </w:rPr>
          <w:fldChar w:fldCharType="begin"/>
        </w:r>
        <w:r w:rsidRPr="000F21ED">
          <w:rPr>
            <w:sz w:val="22"/>
            <w:szCs w:val="20"/>
          </w:rPr>
          <w:instrText xml:space="preserve"> PAGE   \* MERGEFORMAT </w:instrText>
        </w:r>
        <w:r w:rsidRPr="000F21ED">
          <w:rPr>
            <w:sz w:val="22"/>
            <w:szCs w:val="20"/>
          </w:rPr>
          <w:fldChar w:fldCharType="separate"/>
        </w:r>
        <w:r w:rsidR="007F0B71">
          <w:rPr>
            <w:noProof/>
            <w:sz w:val="22"/>
            <w:szCs w:val="20"/>
          </w:rPr>
          <w:t>1</w:t>
        </w:r>
        <w:r w:rsidRPr="000F21ED">
          <w:rPr>
            <w:noProof/>
            <w:sz w:val="22"/>
            <w:szCs w:val="20"/>
          </w:rPr>
          <w:fldChar w:fldCharType="end"/>
        </w:r>
      </w:p>
    </w:sdtContent>
  </w:sdt>
  <w:p w14:paraId="12E8A370" w14:textId="77777777" w:rsidR="000F21ED" w:rsidRDefault="000F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02FB" w14:textId="77777777" w:rsidR="009803FD" w:rsidRDefault="009803FD" w:rsidP="00CC56BB">
      <w:pPr>
        <w:spacing w:after="0" w:line="240" w:lineRule="auto"/>
      </w:pPr>
      <w:r>
        <w:separator/>
      </w:r>
    </w:p>
  </w:footnote>
  <w:footnote w:type="continuationSeparator" w:id="0">
    <w:p w14:paraId="69AD6298" w14:textId="77777777" w:rsidR="009803FD" w:rsidRDefault="009803FD" w:rsidP="00C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5EC6" w14:textId="43DADA8B" w:rsidR="000F21ED" w:rsidRDefault="00CC56BB">
    <w:pPr>
      <w:pStyle w:val="Header"/>
    </w:pPr>
    <w:r>
      <w:t>EDCI 761</w:t>
    </w:r>
    <w:r>
      <w:ptab w:relativeTo="margin" w:alignment="center" w:leader="none"/>
    </w:r>
    <w:r>
      <w:t>Profession</w:t>
    </w:r>
    <w:r w:rsidR="007F0B71">
      <w:t>al &amp; Musical Growth Plan Final</w:t>
    </w:r>
  </w:p>
  <w:p w14:paraId="5518583E" w14:textId="789E14AB" w:rsidR="00CC56BB" w:rsidRDefault="000F21ED">
    <w:pPr>
      <w:pStyle w:val="Header"/>
    </w:pPr>
    <w:r>
      <w:tab/>
      <w:t xml:space="preserve">                                                           </w:t>
    </w:r>
    <w:r w:rsidRPr="000F21ED">
      <w:rPr>
        <w:i/>
        <w:iCs/>
      </w:rPr>
      <w:t>Score Study Template: Choral</w:t>
    </w:r>
    <w:r w:rsidR="00CC56BB">
      <w:ptab w:relativeTo="margin" w:alignment="right" w:leader="none"/>
    </w:r>
    <w:r w:rsidR="007F0B71">
      <w:t>Dec 02</w:t>
    </w:r>
    <w:r w:rsidR="00CC56BB">
      <w:t>, 2019</w:t>
    </w:r>
  </w:p>
  <w:p w14:paraId="41411303" w14:textId="074AF217" w:rsidR="00CC56BB" w:rsidRPr="00CC56BB" w:rsidRDefault="00CC56BB">
    <w:pPr>
      <w:pStyle w:val="Header"/>
      <w:rPr>
        <w:i/>
        <w:iCs/>
      </w:rPr>
    </w:pPr>
    <w:r>
      <w:tab/>
    </w:r>
    <w:r>
      <w:tab/>
    </w:r>
    <w:r>
      <w:tab/>
    </w:r>
    <w:r>
      <w:tab/>
    </w:r>
    <w:r>
      <w:tab/>
      <w:t xml:space="preserve">  </w:t>
    </w:r>
    <w:r w:rsidRPr="00CC56BB">
      <w:rPr>
        <w:i/>
        <w:iCs/>
      </w:rPr>
      <w:t>Skye Eriksen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DBB"/>
    <w:multiLevelType w:val="hybridMultilevel"/>
    <w:tmpl w:val="28CED69A"/>
    <w:lvl w:ilvl="0" w:tplc="806C1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36E"/>
    <w:multiLevelType w:val="hybridMultilevel"/>
    <w:tmpl w:val="81F8A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6256"/>
    <w:multiLevelType w:val="hybridMultilevel"/>
    <w:tmpl w:val="8E362E8C"/>
    <w:lvl w:ilvl="0" w:tplc="8542DC2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51AB"/>
    <w:multiLevelType w:val="hybridMultilevel"/>
    <w:tmpl w:val="15D6F18A"/>
    <w:lvl w:ilvl="0" w:tplc="E5849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6D7E"/>
    <w:multiLevelType w:val="hybridMultilevel"/>
    <w:tmpl w:val="286E6FF2"/>
    <w:lvl w:ilvl="0" w:tplc="01183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9FC"/>
    <w:multiLevelType w:val="hybridMultilevel"/>
    <w:tmpl w:val="1B6A2342"/>
    <w:lvl w:ilvl="0" w:tplc="B29219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4705"/>
    <w:multiLevelType w:val="hybridMultilevel"/>
    <w:tmpl w:val="B8EE2350"/>
    <w:lvl w:ilvl="0" w:tplc="E4FE9AB0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215BF"/>
    <w:multiLevelType w:val="hybridMultilevel"/>
    <w:tmpl w:val="6106A782"/>
    <w:lvl w:ilvl="0" w:tplc="A65EF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14E34"/>
    <w:multiLevelType w:val="hybridMultilevel"/>
    <w:tmpl w:val="76D67522"/>
    <w:lvl w:ilvl="0" w:tplc="ABBA76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BB"/>
    <w:rsid w:val="00015C8A"/>
    <w:rsid w:val="000F21ED"/>
    <w:rsid w:val="0024209D"/>
    <w:rsid w:val="002752AE"/>
    <w:rsid w:val="004677A2"/>
    <w:rsid w:val="00521326"/>
    <w:rsid w:val="0054479E"/>
    <w:rsid w:val="005A1761"/>
    <w:rsid w:val="005B6483"/>
    <w:rsid w:val="006B6301"/>
    <w:rsid w:val="00753E28"/>
    <w:rsid w:val="007F0B71"/>
    <w:rsid w:val="00844D50"/>
    <w:rsid w:val="009465BC"/>
    <w:rsid w:val="009803FD"/>
    <w:rsid w:val="00CC56BB"/>
    <w:rsid w:val="00E25A06"/>
    <w:rsid w:val="00EB23C3"/>
    <w:rsid w:val="00F00D9C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85A7"/>
  <w15:chartTrackingRefBased/>
  <w15:docId w15:val="{09CA8A76-A9FE-49CB-A684-E78D54DC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6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BB"/>
  </w:style>
  <w:style w:type="paragraph" w:styleId="Footer">
    <w:name w:val="footer"/>
    <w:basedOn w:val="Normal"/>
    <w:link w:val="FooterChar"/>
    <w:uiPriority w:val="99"/>
    <w:unhideWhenUsed/>
    <w:rsid w:val="00CC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BB"/>
  </w:style>
  <w:style w:type="paragraph" w:styleId="BalloonText">
    <w:name w:val="Balloon Text"/>
    <w:basedOn w:val="Normal"/>
    <w:link w:val="BalloonTextChar"/>
    <w:uiPriority w:val="99"/>
    <w:semiHidden/>
    <w:unhideWhenUsed/>
    <w:rsid w:val="000F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zS7rVTg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eetmusicplus.com/publishers/hinshaw-music-inc-sheet-music/3000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Eriksen</dc:creator>
  <cp:keywords/>
  <dc:description/>
  <cp:lastModifiedBy>Skye Eriksen</cp:lastModifiedBy>
  <cp:revision>3</cp:revision>
  <cp:lastPrinted>2019-10-15T02:58:00Z</cp:lastPrinted>
  <dcterms:created xsi:type="dcterms:W3CDTF">2019-12-06T23:36:00Z</dcterms:created>
  <dcterms:modified xsi:type="dcterms:W3CDTF">2019-12-08T01:26:00Z</dcterms:modified>
</cp:coreProperties>
</file>